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ind w:left="0" w:firstLine="0"/>
        <w:jc w:val="center"/>
        <w:rPr>
          <w:b w:val="1"/>
          <w:bCs w:val="1"/>
          <w:sz w:val="56"/>
          <w:szCs w:val="56"/>
        </w:rPr>
      </w:pPr>
      <w:r w:rsidDel="00000000" w:rsidR="00000000" w:rsidRPr="00000000">
        <w:rPr>
          <w:b w:val="1"/>
          <w:bCs w:val="1"/>
          <w:sz w:val="56"/>
          <w:szCs w:val="56"/>
          <w:rtl w:val="0"/>
        </w:rPr>
        <w:t xml:space="preserve">ANTI-BULLYING POLICY</w:t>
      </w:r>
    </w:p>
    <w:p w:rsidR="00000000" w:rsidDel="00000000" w:rsidP="00000000" w:rsidRDefault="00000000" w:rsidRPr="00000000" w14:paraId="00000002">
      <w:pPr>
        <w:spacing w:after="0" w:line="240" w:lineRule="auto"/>
        <w:ind w:left="0" w:firstLine="0"/>
        <w:jc w:val="center"/>
        <w:rPr>
          <w:b w:val="1"/>
          <w:bCs w:val="1"/>
          <w:sz w:val="56"/>
          <w:szCs w:val="56"/>
        </w:rPr>
      </w:pPr>
      <w:r w:rsidDel="00000000" w:rsidR="00000000" w:rsidRPr="00000000">
        <w:rPr>
          <w:rtl w:val="0"/>
        </w:rPr>
      </w:r>
    </w:p>
    <w:p w:rsidR="00000000" w:rsidDel="00000000" w:rsidP="00000000" w:rsidRDefault="00000000" w:rsidRPr="00000000" w14:paraId="00000003">
      <w:pPr>
        <w:spacing w:after="0" w:line="240" w:lineRule="auto"/>
        <w:ind w:left="0" w:firstLine="0"/>
        <w:jc w:val="center"/>
        <w:rPr>
          <w:sz w:val="36"/>
          <w:szCs w:val="36"/>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466725</wp:posOffset>
            </wp:positionH>
            <wp:positionV relativeFrom="paragraph">
              <wp:posOffset>134020</wp:posOffset>
            </wp:positionV>
            <wp:extent cx="5920740" cy="5871845"/>
            <wp:effectExtent b="0" l="0" r="0" t="0"/>
            <wp:wrapSquare wrapText="bothSides" distB="0" distT="0" distL="114300" distR="114300"/>
            <wp:docPr id="37"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20740" cy="5871845"/>
                    </a:xfrm>
                    <a:prstGeom prst="rect"/>
                    <a:ln/>
                  </pic:spPr>
                </pic:pic>
              </a:graphicData>
            </a:graphic>
          </wp:anchor>
        </w:drawing>
      </w:r>
    </w:p>
    <w:p w:rsidR="00000000" w:rsidDel="00000000" w:rsidP="00000000" w:rsidRDefault="00000000" w:rsidRPr="00000000" w14:paraId="00000004">
      <w:pPr>
        <w:spacing w:after="0" w:line="276" w:lineRule="auto"/>
        <w:ind w:left="-810" w:right="-720" w:firstLine="0"/>
        <w:jc w:val="center"/>
        <w:rPr>
          <w:rFonts w:ascii="Lexend Deca" w:cs="Lexend Deca" w:eastAsia="Lexend Deca" w:hAnsi="Lexend Deca"/>
          <w:sz w:val="46"/>
          <w:szCs w:val="46"/>
        </w:rPr>
      </w:pPr>
      <w:r w:rsidDel="00000000" w:rsidR="00000000" w:rsidRPr="00000000">
        <w:rPr>
          <w:rtl w:val="0"/>
        </w:rPr>
      </w:r>
    </w:p>
    <w:p w:rsidR="00000000" w:rsidDel="00000000" w:rsidP="00000000" w:rsidRDefault="00000000" w:rsidRPr="00000000" w14:paraId="00000005">
      <w:pPr>
        <w:spacing w:after="0" w:line="276" w:lineRule="auto"/>
        <w:ind w:left="-810" w:right="-720" w:firstLine="0"/>
        <w:jc w:val="center"/>
        <w:rPr>
          <w:rFonts w:ascii="Lexend Deca" w:cs="Lexend Deca" w:eastAsia="Lexend Deca" w:hAnsi="Lexend Deca"/>
          <w:sz w:val="46"/>
          <w:szCs w:val="46"/>
        </w:rPr>
      </w:pPr>
      <w:r w:rsidDel="00000000" w:rsidR="00000000" w:rsidRPr="00000000">
        <w:rPr>
          <w:rtl w:val="0"/>
        </w:rPr>
      </w:r>
    </w:p>
    <w:p w:rsidR="00000000" w:rsidDel="00000000" w:rsidP="00000000" w:rsidRDefault="00000000" w:rsidRPr="00000000" w14:paraId="00000006">
      <w:pPr>
        <w:spacing w:after="0" w:line="276" w:lineRule="auto"/>
        <w:ind w:left="-810" w:right="-720" w:firstLine="0"/>
        <w:jc w:val="center"/>
        <w:rPr>
          <w:rFonts w:ascii="Lexend Deca" w:cs="Lexend Deca" w:eastAsia="Lexend Deca" w:hAnsi="Lexend Deca"/>
          <w:sz w:val="46"/>
          <w:szCs w:val="46"/>
        </w:rPr>
      </w:pPr>
      <w:r w:rsidDel="00000000" w:rsidR="00000000" w:rsidRPr="00000000">
        <w:rPr>
          <w:rtl w:val="0"/>
        </w:rPr>
      </w:r>
    </w:p>
    <w:p w:rsidR="00000000" w:rsidDel="00000000" w:rsidP="00000000" w:rsidRDefault="00000000" w:rsidRPr="00000000" w14:paraId="00000007">
      <w:pPr>
        <w:spacing w:after="0" w:line="276" w:lineRule="auto"/>
        <w:ind w:left="-810" w:right="-720" w:firstLine="0"/>
        <w:jc w:val="center"/>
        <w:rPr>
          <w:rFonts w:ascii="Lexend Deca" w:cs="Lexend Deca" w:eastAsia="Lexend Deca" w:hAnsi="Lexend Deca"/>
          <w:sz w:val="46"/>
          <w:szCs w:val="46"/>
        </w:rPr>
      </w:pPr>
      <w:r w:rsidDel="00000000" w:rsidR="00000000" w:rsidRPr="00000000">
        <w:rPr>
          <w:rtl w:val="0"/>
        </w:rPr>
      </w:r>
    </w:p>
    <w:p w:rsidR="00000000" w:rsidDel="00000000" w:rsidP="00000000" w:rsidRDefault="00000000" w:rsidRPr="00000000" w14:paraId="00000008">
      <w:pPr>
        <w:spacing w:after="0" w:line="276" w:lineRule="auto"/>
        <w:ind w:left="-810" w:right="-720" w:firstLine="0"/>
        <w:jc w:val="center"/>
        <w:rPr>
          <w:rFonts w:ascii="Lexend Deca" w:cs="Lexend Deca" w:eastAsia="Lexend Deca" w:hAnsi="Lexend Deca"/>
          <w:sz w:val="46"/>
          <w:szCs w:val="46"/>
        </w:rPr>
      </w:pPr>
      <w:r w:rsidDel="00000000" w:rsidR="00000000" w:rsidRPr="00000000">
        <w:rPr>
          <w:rtl w:val="0"/>
        </w:rPr>
      </w:r>
    </w:p>
    <w:p w:rsidR="00000000" w:rsidDel="00000000" w:rsidP="00000000" w:rsidRDefault="00000000" w:rsidRPr="00000000" w14:paraId="00000009">
      <w:pPr>
        <w:spacing w:after="0" w:line="276" w:lineRule="auto"/>
        <w:ind w:left="-810" w:right="-720" w:firstLine="0"/>
        <w:jc w:val="center"/>
        <w:rPr>
          <w:rFonts w:ascii="Lexend Deca" w:cs="Lexend Deca" w:eastAsia="Lexend Deca" w:hAnsi="Lexend Deca"/>
          <w:sz w:val="46"/>
          <w:szCs w:val="46"/>
        </w:rPr>
      </w:pPr>
      <w:r w:rsidDel="00000000" w:rsidR="00000000" w:rsidRPr="00000000">
        <w:rPr>
          <w:rtl w:val="0"/>
        </w:rPr>
      </w:r>
    </w:p>
    <w:p w:rsidR="00000000" w:rsidDel="00000000" w:rsidP="00000000" w:rsidRDefault="00000000" w:rsidRPr="00000000" w14:paraId="0000000A">
      <w:pPr>
        <w:spacing w:after="0" w:line="276" w:lineRule="auto"/>
        <w:ind w:left="-810" w:right="-720" w:firstLine="0"/>
        <w:jc w:val="center"/>
        <w:rPr>
          <w:rFonts w:ascii="Lexend Deca" w:cs="Lexend Deca" w:eastAsia="Lexend Deca" w:hAnsi="Lexend Deca"/>
          <w:sz w:val="46"/>
          <w:szCs w:val="46"/>
        </w:rPr>
      </w:pPr>
      <w:r w:rsidDel="00000000" w:rsidR="00000000" w:rsidRPr="00000000">
        <w:rPr>
          <w:rtl w:val="0"/>
        </w:rPr>
      </w:r>
    </w:p>
    <w:p w:rsidR="00000000" w:rsidDel="00000000" w:rsidP="00000000" w:rsidRDefault="00000000" w:rsidRPr="00000000" w14:paraId="0000000B">
      <w:pPr>
        <w:spacing w:after="0" w:line="276" w:lineRule="auto"/>
        <w:ind w:left="-810" w:right="-720" w:firstLine="0"/>
        <w:jc w:val="center"/>
        <w:rPr>
          <w:rFonts w:ascii="Lexend Deca" w:cs="Lexend Deca" w:eastAsia="Lexend Deca" w:hAnsi="Lexend Deca"/>
          <w:sz w:val="46"/>
          <w:szCs w:val="46"/>
        </w:rPr>
      </w:pPr>
      <w:r w:rsidDel="00000000" w:rsidR="00000000" w:rsidRPr="00000000">
        <w:rPr>
          <w:rtl w:val="0"/>
        </w:rPr>
      </w:r>
    </w:p>
    <w:p w:rsidR="00000000" w:rsidDel="00000000" w:rsidP="00000000" w:rsidRDefault="00000000" w:rsidRPr="00000000" w14:paraId="0000000C">
      <w:pPr>
        <w:spacing w:after="0" w:line="276" w:lineRule="auto"/>
        <w:ind w:left="-810" w:right="-720" w:firstLine="0"/>
        <w:jc w:val="center"/>
        <w:rPr>
          <w:rFonts w:ascii="Lexend Deca" w:cs="Lexend Deca" w:eastAsia="Lexend Deca" w:hAnsi="Lexend Deca"/>
          <w:sz w:val="46"/>
          <w:szCs w:val="46"/>
        </w:rPr>
      </w:pPr>
      <w:r w:rsidDel="00000000" w:rsidR="00000000" w:rsidRPr="00000000">
        <w:rPr>
          <w:rtl w:val="0"/>
        </w:rPr>
      </w:r>
    </w:p>
    <w:p w:rsidR="00000000" w:rsidDel="00000000" w:rsidP="00000000" w:rsidRDefault="00000000" w:rsidRPr="00000000" w14:paraId="0000000D">
      <w:pPr>
        <w:spacing w:after="0" w:line="276" w:lineRule="auto"/>
        <w:ind w:left="-810" w:right="-720" w:firstLine="0"/>
        <w:jc w:val="center"/>
        <w:rPr>
          <w:rFonts w:ascii="Lexend Deca" w:cs="Lexend Deca" w:eastAsia="Lexend Deca" w:hAnsi="Lexend Deca"/>
          <w:sz w:val="46"/>
          <w:szCs w:val="46"/>
        </w:rPr>
      </w:pPr>
      <w:r w:rsidDel="00000000" w:rsidR="00000000" w:rsidRPr="00000000">
        <w:rPr>
          <w:rtl w:val="0"/>
        </w:rPr>
      </w:r>
    </w:p>
    <w:p w:rsidR="00000000" w:rsidDel="00000000" w:rsidP="00000000" w:rsidRDefault="00000000" w:rsidRPr="00000000" w14:paraId="0000000E">
      <w:pPr>
        <w:spacing w:after="0" w:line="276" w:lineRule="auto"/>
        <w:ind w:left="-810" w:right="-720" w:firstLine="0"/>
        <w:jc w:val="center"/>
        <w:rPr>
          <w:rFonts w:ascii="Lexend Deca" w:cs="Lexend Deca" w:eastAsia="Lexend Deca" w:hAnsi="Lexend Deca"/>
          <w:sz w:val="46"/>
          <w:szCs w:val="46"/>
        </w:rPr>
      </w:pPr>
      <w:r w:rsidDel="00000000" w:rsidR="00000000" w:rsidRPr="00000000">
        <w:rPr>
          <w:rtl w:val="0"/>
        </w:rPr>
      </w:r>
    </w:p>
    <w:p w:rsidR="00000000" w:rsidDel="00000000" w:rsidP="00000000" w:rsidRDefault="00000000" w:rsidRPr="00000000" w14:paraId="0000000F">
      <w:pPr>
        <w:spacing w:after="0" w:line="276" w:lineRule="auto"/>
        <w:ind w:left="-810" w:right="-720" w:firstLine="0"/>
        <w:jc w:val="center"/>
        <w:rPr>
          <w:rFonts w:ascii="Lexend Deca" w:cs="Lexend Deca" w:eastAsia="Lexend Deca" w:hAnsi="Lexend Deca"/>
          <w:sz w:val="46"/>
          <w:szCs w:val="46"/>
        </w:rPr>
      </w:pPr>
      <w:r w:rsidDel="00000000" w:rsidR="00000000" w:rsidRPr="00000000">
        <w:rPr>
          <w:rtl w:val="0"/>
        </w:rPr>
      </w:r>
    </w:p>
    <w:p w:rsidR="00000000" w:rsidDel="00000000" w:rsidP="00000000" w:rsidRDefault="00000000" w:rsidRPr="00000000" w14:paraId="00000010">
      <w:pPr>
        <w:spacing w:after="0" w:line="276" w:lineRule="auto"/>
        <w:ind w:left="-810" w:right="-720" w:firstLine="0"/>
        <w:jc w:val="center"/>
        <w:rPr>
          <w:rFonts w:ascii="Lexend Deca" w:cs="Lexend Deca" w:eastAsia="Lexend Deca" w:hAnsi="Lexend Deca"/>
          <w:sz w:val="46"/>
          <w:szCs w:val="46"/>
        </w:rPr>
      </w:pPr>
      <w:r w:rsidDel="00000000" w:rsidR="00000000" w:rsidRPr="00000000">
        <w:rPr>
          <w:rtl w:val="0"/>
        </w:rPr>
      </w:r>
    </w:p>
    <w:p w:rsidR="00000000" w:rsidDel="00000000" w:rsidP="00000000" w:rsidRDefault="00000000" w:rsidRPr="00000000" w14:paraId="00000011">
      <w:pPr>
        <w:spacing w:after="0" w:line="276" w:lineRule="auto"/>
        <w:ind w:left="-810" w:right="-720" w:firstLine="0"/>
        <w:jc w:val="center"/>
        <w:rPr>
          <w:rFonts w:ascii="Lexend Deca" w:cs="Lexend Deca" w:eastAsia="Lexend Deca" w:hAnsi="Lexend Deca"/>
          <w:sz w:val="46"/>
          <w:szCs w:val="46"/>
        </w:rPr>
      </w:pPr>
      <w:r w:rsidDel="00000000" w:rsidR="00000000" w:rsidRPr="00000000">
        <w:rPr>
          <w:rtl w:val="0"/>
        </w:rPr>
      </w:r>
    </w:p>
    <w:p w:rsidR="00000000" w:rsidDel="00000000" w:rsidP="00000000" w:rsidRDefault="00000000" w:rsidRPr="00000000" w14:paraId="00000012">
      <w:pPr>
        <w:spacing w:after="0" w:line="276" w:lineRule="auto"/>
        <w:ind w:left="-810" w:right="-720" w:firstLine="0"/>
        <w:jc w:val="center"/>
        <w:rPr>
          <w:rFonts w:ascii="Lexend Deca" w:cs="Lexend Deca" w:eastAsia="Lexend Deca" w:hAnsi="Lexend Deca"/>
          <w:sz w:val="46"/>
          <w:szCs w:val="46"/>
        </w:rPr>
      </w:pPr>
      <w:r w:rsidDel="00000000" w:rsidR="00000000" w:rsidRPr="00000000">
        <w:rPr>
          <w:rFonts w:ascii="Lexend Deca" w:cs="Lexend Deca" w:eastAsia="Lexend Deca" w:hAnsi="Lexend Deca"/>
          <w:sz w:val="46"/>
          <w:szCs w:val="46"/>
          <w:rtl w:val="0"/>
        </w:rPr>
        <w:t xml:space="preserve">WE </w:t>
      </w:r>
      <w:r w:rsidDel="00000000" w:rsidR="00000000" w:rsidRPr="00000000">
        <w:rPr>
          <w:rFonts w:ascii="Lexend Deca" w:cs="Lexend Deca" w:eastAsia="Lexend Deca" w:hAnsi="Lexend Deca"/>
          <w:color w:val="ff0000"/>
          <w:sz w:val="46"/>
          <w:szCs w:val="46"/>
          <w:rtl w:val="0"/>
        </w:rPr>
        <w:t xml:space="preserve">ARE</w:t>
      </w:r>
      <w:r w:rsidDel="00000000" w:rsidR="00000000" w:rsidRPr="00000000">
        <w:rPr>
          <w:rFonts w:ascii="Lexend Deca" w:cs="Lexend Deca" w:eastAsia="Lexend Deca" w:hAnsi="Lexend Deca"/>
          <w:sz w:val="46"/>
          <w:szCs w:val="46"/>
          <w:rtl w:val="0"/>
        </w:rPr>
        <w:t xml:space="preserve"> ST MARTIN’S</w:t>
      </w:r>
    </w:p>
    <w:p w:rsidR="00000000" w:rsidDel="00000000" w:rsidP="00000000" w:rsidRDefault="00000000" w:rsidRPr="00000000" w14:paraId="00000013">
      <w:pPr>
        <w:spacing w:after="0" w:line="276" w:lineRule="auto"/>
        <w:ind w:left="-810" w:right="-720" w:firstLine="0"/>
        <w:jc w:val="center"/>
        <w:rPr>
          <w:b w:val="1"/>
          <w:bCs w:val="1"/>
          <w:sz w:val="36"/>
          <w:szCs w:val="36"/>
        </w:rPr>
      </w:pPr>
      <w:r w:rsidDel="00000000" w:rsidR="00000000" w:rsidRPr="00000000">
        <w:rPr>
          <w:rFonts w:ascii="Lexend Deca" w:cs="Lexend Deca" w:eastAsia="Lexend Deca" w:hAnsi="Lexend Deca"/>
          <w:b w:val="1"/>
          <w:bCs w:val="1"/>
          <w:color w:val="ff0000"/>
          <w:sz w:val="28"/>
          <w:szCs w:val="28"/>
          <w:rtl w:val="0"/>
        </w:rPr>
        <w:t xml:space="preserve">Aspirations ⋅ Relationships ⋅ Equity</w:t>
      </w:r>
      <w:r w:rsidDel="00000000" w:rsidR="00000000" w:rsidRPr="00000000">
        <w:rPr>
          <w:rtl w:val="0"/>
        </w:rPr>
      </w:r>
    </w:p>
    <w:p w:rsidR="00000000" w:rsidDel="00000000" w:rsidP="00000000" w:rsidRDefault="00000000" w:rsidRPr="00000000" w14:paraId="00000014">
      <w:pPr>
        <w:spacing w:after="0" w:line="240" w:lineRule="auto"/>
        <w:ind w:left="0" w:firstLine="0"/>
        <w:jc w:val="left"/>
        <w:rPr>
          <w:b w:val="1"/>
          <w:bCs w:val="1"/>
          <w:sz w:val="32"/>
          <w:szCs w:val="32"/>
        </w:rPr>
      </w:pPr>
      <w:r w:rsidDel="00000000" w:rsidR="00000000" w:rsidRPr="00000000">
        <w:rPr>
          <w:rtl w:val="0"/>
        </w:rPr>
      </w:r>
    </w:p>
    <w:p w:rsidR="00000000" w:rsidDel="00000000" w:rsidP="00000000" w:rsidRDefault="00000000" w:rsidRPr="00000000" w14:paraId="00000015">
      <w:pPr>
        <w:spacing w:after="0" w:line="240" w:lineRule="auto"/>
        <w:ind w:left="0" w:firstLine="0"/>
        <w:jc w:val="right"/>
        <w:rPr>
          <w:b w:val="1"/>
          <w:bCs w:val="1"/>
          <w:color w:val="222222"/>
          <w:highlight w:val="white"/>
        </w:rPr>
      </w:pPr>
      <w:r w:rsidDel="00000000" w:rsidR="00000000" w:rsidRPr="00000000">
        <w:rPr>
          <w:b w:val="1"/>
          <w:bCs w:val="1"/>
          <w:rtl w:val="0"/>
        </w:rPr>
        <w:t xml:space="preserve">Date approved by Governors: January 2026</w:t>
      </w:r>
      <w:r w:rsidDel="00000000" w:rsidR="00000000" w:rsidRPr="00000000">
        <w:rPr>
          <w:rtl w:val="0"/>
        </w:rPr>
      </w:r>
    </w:p>
    <w:p w:rsidR="00000000" w:rsidDel="00000000" w:rsidP="00000000" w:rsidRDefault="00000000" w:rsidRPr="00000000" w14:paraId="00000016">
      <w:pPr>
        <w:spacing w:after="0" w:line="240" w:lineRule="auto"/>
        <w:ind w:left="0" w:firstLine="0"/>
        <w:jc w:val="right"/>
        <w:rPr>
          <w:rFonts w:ascii="Lexend" w:cs="Lexend" w:eastAsia="Lexend" w:hAnsi="Lexend"/>
          <w:b w:val="1"/>
          <w:bCs w:val="1"/>
          <w:sz w:val="56"/>
          <w:szCs w:val="56"/>
        </w:rPr>
      </w:pPr>
      <w:r w:rsidDel="00000000" w:rsidR="00000000" w:rsidRPr="00000000">
        <w:rPr>
          <w:b w:val="1"/>
          <w:bCs w:val="1"/>
          <w:color w:val="222222"/>
          <w:highlight w:val="white"/>
          <w:rtl w:val="0"/>
        </w:rPr>
        <w:t xml:space="preserve">Review Date:January 2029</w:t>
      </w:r>
      <w:r w:rsidDel="00000000" w:rsidR="00000000" w:rsidRPr="00000000">
        <w:rPr>
          <w:rtl w:val="0"/>
        </w:rPr>
      </w:r>
    </w:p>
    <w:p w:rsidR="00000000" w:rsidDel="00000000" w:rsidP="00000000" w:rsidRDefault="00000000" w:rsidRPr="00000000" w14:paraId="00000017">
      <w:pPr>
        <w:spacing w:after="0" w:line="240" w:lineRule="auto"/>
        <w:ind w:left="0" w:firstLine="0"/>
        <w:jc w:val="left"/>
        <w:rPr>
          <w:rFonts w:ascii="Lexend" w:cs="Lexend" w:eastAsia="Lexend" w:hAnsi="Lexend"/>
          <w:b w:val="1"/>
          <w:bCs w:val="1"/>
          <w:sz w:val="20"/>
          <w:szCs w:val="20"/>
        </w:rPr>
      </w:pPr>
      <w:bookmarkStart w:colFirst="0" w:colLast="0" w:name="_heading=h.gjdgxs" w:id="0"/>
      <w:bookmarkEnd w:id="0"/>
      <w:r w:rsidDel="00000000" w:rsidR="00000000" w:rsidRPr="00000000">
        <w:rPr>
          <w:rtl w:val="0"/>
        </w:rPr>
      </w:r>
    </w:p>
    <w:p w:rsidR="00000000" w:rsidDel="00000000" w:rsidP="00000000" w:rsidRDefault="00000000" w:rsidRPr="00000000" w14:paraId="00000018">
      <w:pPr>
        <w:spacing w:after="0" w:line="240" w:lineRule="auto"/>
        <w:ind w:left="0" w:firstLine="0"/>
        <w:jc w:val="left"/>
        <w:rPr>
          <w:rFonts w:ascii="Lexend" w:cs="Lexend" w:eastAsia="Lexend" w:hAnsi="Lexend"/>
          <w:b w:val="1"/>
          <w:bCs w:val="1"/>
          <w:sz w:val="20"/>
          <w:szCs w:val="20"/>
        </w:rPr>
      </w:pPr>
      <w:bookmarkStart w:colFirst="0" w:colLast="0" w:name="_heading=h.fnh3n16m3k95" w:id="1"/>
      <w:bookmarkEnd w:id="1"/>
      <w:r w:rsidDel="00000000" w:rsidR="00000000" w:rsidRPr="00000000">
        <w:rPr>
          <w:rtl w:val="0"/>
        </w:rPr>
      </w:r>
    </w:p>
    <w:p w:rsidR="00000000" w:rsidDel="00000000" w:rsidP="00000000" w:rsidRDefault="00000000" w:rsidRPr="00000000" w14:paraId="00000019">
      <w:pPr>
        <w:spacing w:after="0" w:line="276" w:lineRule="auto"/>
        <w:ind w:left="0" w:firstLine="0"/>
        <w:jc w:val="left"/>
        <w:rPr>
          <w:rFonts w:ascii="Lexend" w:cs="Lexend" w:eastAsia="Lexend" w:hAnsi="Lexend"/>
          <w:b w:val="1"/>
          <w:bCs w:val="1"/>
          <w:sz w:val="22"/>
          <w:szCs w:val="22"/>
          <w:u w:val="single"/>
        </w:rPr>
      </w:pPr>
      <w:bookmarkStart w:colFirst="0" w:colLast="0" w:name="_heading=h.4n2v1mb4z8wv" w:id="2"/>
      <w:bookmarkEnd w:id="2"/>
      <w:r w:rsidDel="00000000" w:rsidR="00000000" w:rsidRPr="00000000">
        <w:br w:type="page"/>
      </w:r>
      <w:r w:rsidDel="00000000" w:rsidR="00000000" w:rsidRPr="00000000">
        <w:rPr>
          <w:rtl w:val="0"/>
        </w:rPr>
      </w:r>
    </w:p>
    <w:p w:rsidR="00000000" w:rsidDel="00000000" w:rsidP="00000000" w:rsidRDefault="00000000" w:rsidRPr="00000000" w14:paraId="0000001A">
      <w:pPr>
        <w:spacing w:after="0" w:line="276" w:lineRule="auto"/>
        <w:ind w:left="0" w:firstLine="0"/>
        <w:jc w:val="left"/>
        <w:rPr>
          <w:rFonts w:ascii="Lexend" w:cs="Lexend" w:eastAsia="Lexend" w:hAnsi="Lexend"/>
          <w:b w:val="1"/>
          <w:bCs w:val="1"/>
          <w:sz w:val="22"/>
          <w:szCs w:val="22"/>
          <w:u w:val="single"/>
        </w:rPr>
      </w:pPr>
      <w:bookmarkStart w:colFirst="0" w:colLast="0" w:name="_heading=h.bonupwqno7wy" w:id="3"/>
      <w:bookmarkEnd w:id="3"/>
      <w:r w:rsidDel="00000000" w:rsidR="00000000" w:rsidRPr="00000000">
        <w:rPr>
          <w:rFonts w:ascii="Lexend" w:cs="Lexend" w:eastAsia="Lexend" w:hAnsi="Lexend"/>
          <w:b w:val="1"/>
          <w:bCs w:val="1"/>
          <w:sz w:val="22"/>
          <w:szCs w:val="22"/>
          <w:u w:val="single"/>
          <w:rtl w:val="0"/>
        </w:rPr>
        <w:t xml:space="preserve">1 Purpose and Scope</w:t>
      </w:r>
    </w:p>
    <w:p w:rsidR="00000000" w:rsidDel="00000000" w:rsidP="00000000" w:rsidRDefault="00000000" w:rsidRPr="00000000" w14:paraId="0000001B">
      <w:pPr>
        <w:spacing w:after="0" w:line="276" w:lineRule="auto"/>
        <w:ind w:left="0" w:firstLine="0"/>
        <w:jc w:val="left"/>
        <w:rPr>
          <w:rFonts w:ascii="Lexend" w:cs="Lexend" w:eastAsia="Lexend" w:hAnsi="Lexend"/>
          <w:sz w:val="22"/>
          <w:szCs w:val="22"/>
        </w:rPr>
      </w:pPr>
      <w:r w:rsidDel="00000000" w:rsidR="00000000" w:rsidRPr="00000000">
        <w:rPr>
          <w:rtl w:val="0"/>
        </w:rPr>
      </w:r>
    </w:p>
    <w:p w:rsidR="00000000" w:rsidDel="00000000" w:rsidP="00000000" w:rsidRDefault="00000000" w:rsidRPr="00000000" w14:paraId="0000001C">
      <w:pPr>
        <w:spacing w:after="0" w:line="276" w:lineRule="auto"/>
        <w:ind w:left="0" w:firstLine="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1.1 The purpose of this policy is to outline how St Martin’s School will prevent and react to incidents of bullying.</w:t>
      </w:r>
    </w:p>
    <w:p w:rsidR="00000000" w:rsidDel="00000000" w:rsidP="00000000" w:rsidRDefault="00000000" w:rsidRPr="00000000" w14:paraId="0000001D">
      <w:pPr>
        <w:spacing w:after="0" w:line="276" w:lineRule="auto"/>
        <w:ind w:left="0" w:firstLine="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St Martin’s aims to:</w:t>
      </w:r>
    </w:p>
    <w:p w:rsidR="00000000" w:rsidDel="00000000" w:rsidP="00000000" w:rsidRDefault="00000000" w:rsidRPr="00000000" w14:paraId="0000001E">
      <w:pPr>
        <w:numPr>
          <w:ilvl w:val="0"/>
          <w:numId w:val="10"/>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prevent bullying from happening between students </w:t>
      </w:r>
    </w:p>
    <w:p w:rsidR="00000000" w:rsidDel="00000000" w:rsidP="00000000" w:rsidRDefault="00000000" w:rsidRPr="00000000" w14:paraId="0000001F">
      <w:pPr>
        <w:numPr>
          <w:ilvl w:val="0"/>
          <w:numId w:val="10"/>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ensure bullying is stopped as soon as possible if it does happen and that those involved receive the support they need</w:t>
      </w:r>
    </w:p>
    <w:p w:rsidR="00000000" w:rsidDel="00000000" w:rsidP="00000000" w:rsidRDefault="00000000" w:rsidRPr="00000000" w14:paraId="00000020">
      <w:pPr>
        <w:numPr>
          <w:ilvl w:val="0"/>
          <w:numId w:val="10"/>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provide information to all staff, students and their families about what we should all do to prevent and deal with bullying.</w:t>
      </w:r>
    </w:p>
    <w:p w:rsidR="00000000" w:rsidDel="00000000" w:rsidP="00000000" w:rsidRDefault="00000000" w:rsidRPr="00000000" w14:paraId="00000021">
      <w:pPr>
        <w:spacing w:after="0" w:line="276" w:lineRule="auto"/>
        <w:ind w:left="0" w:firstLine="0"/>
        <w:jc w:val="left"/>
        <w:rPr>
          <w:rFonts w:ascii="Lexend" w:cs="Lexend" w:eastAsia="Lexend" w:hAnsi="Lexend"/>
          <w:sz w:val="22"/>
          <w:szCs w:val="22"/>
        </w:rPr>
      </w:pPr>
      <w:r w:rsidDel="00000000" w:rsidR="00000000" w:rsidRPr="00000000">
        <w:rPr>
          <w:rtl w:val="0"/>
        </w:rPr>
      </w:r>
    </w:p>
    <w:p w:rsidR="00000000" w:rsidDel="00000000" w:rsidP="00000000" w:rsidRDefault="00000000" w:rsidRPr="00000000" w14:paraId="00000022">
      <w:pPr>
        <w:spacing w:after="0" w:line="276" w:lineRule="auto"/>
        <w:ind w:left="0" w:firstLine="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1.2 Key Documents</w:t>
      </w:r>
    </w:p>
    <w:p w:rsidR="00000000" w:rsidDel="00000000" w:rsidP="00000000" w:rsidRDefault="00000000" w:rsidRPr="00000000" w14:paraId="00000023">
      <w:pPr>
        <w:numPr>
          <w:ilvl w:val="0"/>
          <w:numId w:val="4"/>
        </w:numPr>
        <w:spacing w:after="0" w:line="276" w:lineRule="auto"/>
        <w:ind w:left="720" w:hanging="360"/>
        <w:jc w:val="left"/>
        <w:rPr>
          <w:rFonts w:ascii="Lexend" w:cs="Lexend" w:eastAsia="Lexend" w:hAnsi="Lexend"/>
          <w:sz w:val="22"/>
          <w:szCs w:val="22"/>
        </w:rPr>
      </w:pPr>
      <w:hyperlink r:id="rId8">
        <w:r w:rsidDel="00000000" w:rsidR="00000000" w:rsidRPr="00000000">
          <w:rPr>
            <w:rFonts w:ascii="Lexend" w:cs="Lexend" w:eastAsia="Lexend" w:hAnsi="Lexend"/>
            <w:color w:val="1155cc"/>
            <w:sz w:val="22"/>
            <w:szCs w:val="22"/>
            <w:u w:val="single"/>
            <w:rtl w:val="0"/>
          </w:rPr>
          <w:t xml:space="preserve">Rights, respect, equality: Statutory guidance for governing bodies of maintained schools</w:t>
        </w:r>
      </w:hyperlink>
      <w:r w:rsidDel="00000000" w:rsidR="00000000" w:rsidRPr="00000000">
        <w:rPr>
          <w:rFonts w:ascii="Lexend" w:cs="Lexend" w:eastAsia="Lexend" w:hAnsi="Lexend"/>
          <w:sz w:val="22"/>
          <w:szCs w:val="22"/>
          <w:rtl w:val="0"/>
        </w:rPr>
        <w:t xml:space="preserve"> (Welsh Government, 2019)</w:t>
      </w:r>
    </w:p>
    <w:p w:rsidR="00000000" w:rsidDel="00000000" w:rsidP="00000000" w:rsidRDefault="00000000" w:rsidRPr="00000000" w14:paraId="00000024">
      <w:pPr>
        <w:numPr>
          <w:ilvl w:val="0"/>
          <w:numId w:val="4"/>
        </w:numPr>
        <w:spacing w:after="0" w:line="276" w:lineRule="auto"/>
        <w:ind w:left="720" w:hanging="360"/>
        <w:jc w:val="left"/>
        <w:rPr>
          <w:rFonts w:ascii="Lexend" w:cs="Lexend" w:eastAsia="Lexend" w:hAnsi="Lexend"/>
          <w:sz w:val="22"/>
          <w:szCs w:val="22"/>
        </w:rPr>
      </w:pPr>
      <w:hyperlink r:id="rId9">
        <w:r w:rsidDel="00000000" w:rsidR="00000000" w:rsidRPr="00000000">
          <w:rPr>
            <w:rFonts w:ascii="Lexend" w:cs="Lexend" w:eastAsia="Lexend" w:hAnsi="Lexend"/>
            <w:color w:val="1155cc"/>
            <w:sz w:val="22"/>
            <w:szCs w:val="22"/>
            <w:u w:val="single"/>
            <w:rtl w:val="0"/>
          </w:rPr>
          <w:t xml:space="preserve">Keeping learners safe</w:t>
        </w:r>
      </w:hyperlink>
      <w:r w:rsidDel="00000000" w:rsidR="00000000" w:rsidRPr="00000000">
        <w:rPr>
          <w:rFonts w:ascii="Lexend" w:cs="Lexend" w:eastAsia="Lexend" w:hAnsi="Lexend"/>
          <w:sz w:val="22"/>
          <w:szCs w:val="22"/>
          <w:rtl w:val="0"/>
        </w:rPr>
        <w:t xml:space="preserve">: the role of local authorities, governing bodies and proprietors of independent schools under the Education Act 2002 (Welsh Government, 2021)8.</w:t>
      </w:r>
    </w:p>
    <w:p w:rsidR="00000000" w:rsidDel="00000000" w:rsidP="00000000" w:rsidRDefault="00000000" w:rsidRPr="00000000" w14:paraId="00000025">
      <w:pPr>
        <w:numPr>
          <w:ilvl w:val="0"/>
          <w:numId w:val="4"/>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Arrangements for safeguarding children are set out in section 175 of the</w:t>
      </w:r>
      <w:hyperlink r:id="rId10">
        <w:r w:rsidDel="00000000" w:rsidR="00000000" w:rsidRPr="00000000">
          <w:rPr>
            <w:rFonts w:ascii="Lexend" w:cs="Lexend" w:eastAsia="Lexend" w:hAnsi="Lexend"/>
            <w:color w:val="1155cc"/>
            <w:sz w:val="22"/>
            <w:szCs w:val="22"/>
            <w:u w:val="single"/>
            <w:rtl w:val="0"/>
          </w:rPr>
          <w:t xml:space="preserve"> Education Act 2002</w:t>
        </w:r>
      </w:hyperlink>
      <w:r w:rsidDel="00000000" w:rsidR="00000000" w:rsidRPr="00000000">
        <w:rPr>
          <w:rFonts w:ascii="Lexend" w:cs="Lexend" w:eastAsia="Lexend" w:hAnsi="Lexend"/>
          <w:sz w:val="22"/>
          <w:szCs w:val="22"/>
          <w:rtl w:val="0"/>
        </w:rPr>
        <w:t xml:space="preserve">. </w:t>
      </w:r>
    </w:p>
    <w:p w:rsidR="00000000" w:rsidDel="00000000" w:rsidP="00000000" w:rsidRDefault="00000000" w:rsidRPr="00000000" w14:paraId="00000026">
      <w:pPr>
        <w:spacing w:after="0" w:line="276" w:lineRule="auto"/>
        <w:ind w:left="0" w:firstLine="0"/>
        <w:jc w:val="left"/>
        <w:rPr>
          <w:rFonts w:ascii="Lexend" w:cs="Lexend" w:eastAsia="Lexend" w:hAnsi="Lexend"/>
          <w:sz w:val="22"/>
          <w:szCs w:val="22"/>
        </w:rPr>
      </w:pPr>
      <w:r w:rsidDel="00000000" w:rsidR="00000000" w:rsidRPr="00000000">
        <w:rPr>
          <w:rtl w:val="0"/>
        </w:rPr>
      </w:r>
    </w:p>
    <w:p w:rsidR="00000000" w:rsidDel="00000000" w:rsidP="00000000" w:rsidRDefault="00000000" w:rsidRPr="00000000" w14:paraId="00000027">
      <w:pPr>
        <w:spacing w:after="0" w:line="276" w:lineRule="auto"/>
        <w:ind w:left="0" w:firstLine="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1.3 This policy recognises the principles of the United Nations Convention on the Rights of the Child, in particular relation to the following articles: </w:t>
      </w:r>
    </w:p>
    <w:p w:rsidR="00000000" w:rsidDel="00000000" w:rsidP="00000000" w:rsidRDefault="00000000" w:rsidRPr="00000000" w14:paraId="00000028">
      <w:pPr>
        <w:numPr>
          <w:ilvl w:val="0"/>
          <w:numId w:val="11"/>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Article 2 (Non-discrimination): The Convention applies to every child without discrimination, whatever their ethnicity, gender, religion, language, abilities or any other status, whatever they think or say, whatever their family background; </w:t>
      </w:r>
    </w:p>
    <w:p w:rsidR="00000000" w:rsidDel="00000000" w:rsidP="00000000" w:rsidRDefault="00000000" w:rsidRPr="00000000" w14:paraId="00000029">
      <w:pPr>
        <w:numPr>
          <w:ilvl w:val="0"/>
          <w:numId w:val="11"/>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Article 3 (Best interests of the child): The best interests of the child must be a top priority in all decisions and actions that affect children; </w:t>
      </w:r>
    </w:p>
    <w:p w:rsidR="00000000" w:rsidDel="00000000" w:rsidP="00000000" w:rsidRDefault="00000000" w:rsidRPr="00000000" w14:paraId="0000002A">
      <w:pPr>
        <w:numPr>
          <w:ilvl w:val="0"/>
          <w:numId w:val="11"/>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Article 12 (Respect for the views of the child): Every child has the right to express their views, feelings and wishes in all matters affecting them, and to have their views considered and taken seriously. This right applies at all times, for example during immigration proceedings, housing decisions or the child’s day-to-day home life; </w:t>
      </w:r>
    </w:p>
    <w:p w:rsidR="00000000" w:rsidDel="00000000" w:rsidP="00000000" w:rsidRDefault="00000000" w:rsidRPr="00000000" w14:paraId="0000002B">
      <w:pPr>
        <w:numPr>
          <w:ilvl w:val="0"/>
          <w:numId w:val="11"/>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Article 13 (freedom of expression): Every child must be free to express their thoughts and opinions and to access all kinds of information, as long as it is within the law;</w:t>
      </w:r>
    </w:p>
    <w:p w:rsidR="00000000" w:rsidDel="00000000" w:rsidP="00000000" w:rsidRDefault="00000000" w:rsidRPr="00000000" w14:paraId="0000002C">
      <w:pPr>
        <w:numPr>
          <w:ilvl w:val="0"/>
          <w:numId w:val="11"/>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Article 14 (freedom of thought, belief and religion): Every child has the right to think and believe what they choose and also to practise their religion, as long as they are not stopping other people from enjoying their rights;</w:t>
      </w:r>
    </w:p>
    <w:p w:rsidR="00000000" w:rsidDel="00000000" w:rsidP="00000000" w:rsidRDefault="00000000" w:rsidRPr="00000000" w14:paraId="0000002D">
      <w:pPr>
        <w:numPr>
          <w:ilvl w:val="0"/>
          <w:numId w:val="11"/>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Article 23 (children with a disability): A child with a disability has the right to live a full and decent life with dignity and, as far as possible, independence and to play an active part in the community; </w:t>
      </w:r>
    </w:p>
    <w:p w:rsidR="00000000" w:rsidDel="00000000" w:rsidP="00000000" w:rsidRDefault="00000000" w:rsidRPr="00000000" w14:paraId="0000002E">
      <w:pPr>
        <w:numPr>
          <w:ilvl w:val="0"/>
          <w:numId w:val="11"/>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Article 40 (juvenile justice): A child accused or guilty of breaking the law must be treated with dignity and respect.</w:t>
      </w:r>
    </w:p>
    <w:p w:rsidR="00000000" w:rsidDel="00000000" w:rsidP="00000000" w:rsidRDefault="00000000" w:rsidRPr="00000000" w14:paraId="0000002F">
      <w:pPr>
        <w:spacing w:after="0" w:line="276" w:lineRule="auto"/>
        <w:ind w:left="0" w:firstLine="0"/>
        <w:jc w:val="left"/>
        <w:rPr>
          <w:rFonts w:ascii="Lexend" w:cs="Lexend" w:eastAsia="Lexend" w:hAnsi="Lexend"/>
          <w:sz w:val="22"/>
          <w:szCs w:val="22"/>
        </w:rPr>
      </w:pPr>
      <w:r w:rsidDel="00000000" w:rsidR="00000000" w:rsidRPr="00000000">
        <w:rPr>
          <w:rtl w:val="0"/>
        </w:rPr>
      </w:r>
    </w:p>
    <w:p w:rsidR="00000000" w:rsidDel="00000000" w:rsidP="00000000" w:rsidRDefault="00000000" w:rsidRPr="00000000" w14:paraId="00000030">
      <w:pPr>
        <w:spacing w:after="0" w:line="276" w:lineRule="auto"/>
        <w:ind w:left="0" w:firstLine="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1.4 This Policy should be read in conjunction with the following school policies:</w:t>
      </w:r>
    </w:p>
    <w:p w:rsidR="00000000" w:rsidDel="00000000" w:rsidP="00000000" w:rsidRDefault="00000000" w:rsidRPr="00000000" w14:paraId="00000031">
      <w:pPr>
        <w:numPr>
          <w:ilvl w:val="0"/>
          <w:numId w:val="16"/>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Behaviour for Learning</w:t>
      </w:r>
    </w:p>
    <w:p w:rsidR="00000000" w:rsidDel="00000000" w:rsidP="00000000" w:rsidRDefault="00000000" w:rsidRPr="00000000" w14:paraId="00000032">
      <w:pPr>
        <w:numPr>
          <w:ilvl w:val="0"/>
          <w:numId w:val="16"/>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Emotional and Mental Wellbeing</w:t>
      </w:r>
    </w:p>
    <w:p w:rsidR="00000000" w:rsidDel="00000000" w:rsidP="00000000" w:rsidRDefault="00000000" w:rsidRPr="00000000" w14:paraId="00000033">
      <w:pPr>
        <w:numPr>
          <w:ilvl w:val="0"/>
          <w:numId w:val="16"/>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Safeguarding</w:t>
      </w:r>
    </w:p>
    <w:p w:rsidR="00000000" w:rsidDel="00000000" w:rsidP="00000000" w:rsidRDefault="00000000" w:rsidRPr="00000000" w14:paraId="00000034">
      <w:pPr>
        <w:numPr>
          <w:ilvl w:val="0"/>
          <w:numId w:val="16"/>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Additional Learning Needs</w:t>
      </w:r>
    </w:p>
    <w:p w:rsidR="00000000" w:rsidDel="00000000" w:rsidP="00000000" w:rsidRDefault="00000000" w:rsidRPr="00000000" w14:paraId="00000035">
      <w:pPr>
        <w:spacing w:after="0" w:line="276" w:lineRule="auto"/>
        <w:ind w:left="0" w:firstLine="0"/>
        <w:jc w:val="left"/>
        <w:rPr>
          <w:rFonts w:ascii="Lexend" w:cs="Lexend" w:eastAsia="Lexend" w:hAnsi="Lexend"/>
          <w:sz w:val="22"/>
          <w:szCs w:val="22"/>
        </w:rPr>
      </w:pPr>
      <w:r w:rsidDel="00000000" w:rsidR="00000000" w:rsidRPr="00000000">
        <w:rPr>
          <w:rtl w:val="0"/>
        </w:rPr>
      </w:r>
    </w:p>
    <w:p w:rsidR="00000000" w:rsidDel="00000000" w:rsidP="00000000" w:rsidRDefault="00000000" w:rsidRPr="00000000" w14:paraId="00000036">
      <w:pPr>
        <w:spacing w:after="0" w:line="276" w:lineRule="auto"/>
        <w:ind w:left="0" w:firstLine="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1.5 This Policy works alongside the school’s aims to create a safe, inclusive and happy environment, this includes its work on antiracism, LTGBTQ+ inclusion and any support in place for vulnerable learners. </w:t>
      </w:r>
    </w:p>
    <w:p w:rsidR="00000000" w:rsidDel="00000000" w:rsidP="00000000" w:rsidRDefault="00000000" w:rsidRPr="00000000" w14:paraId="00000037">
      <w:pPr>
        <w:spacing w:after="0" w:line="276" w:lineRule="auto"/>
        <w:ind w:left="0" w:firstLine="0"/>
        <w:jc w:val="left"/>
        <w:rPr>
          <w:rFonts w:ascii="Lexend" w:cs="Lexend" w:eastAsia="Lexend" w:hAnsi="Lexend"/>
          <w:sz w:val="22"/>
          <w:szCs w:val="22"/>
        </w:rPr>
      </w:pPr>
      <w:r w:rsidDel="00000000" w:rsidR="00000000" w:rsidRPr="00000000">
        <w:rPr>
          <w:rtl w:val="0"/>
        </w:rPr>
      </w:r>
    </w:p>
    <w:p w:rsidR="00000000" w:rsidDel="00000000" w:rsidP="00000000" w:rsidRDefault="00000000" w:rsidRPr="00000000" w14:paraId="00000038">
      <w:pPr>
        <w:spacing w:after="0" w:line="276" w:lineRule="auto"/>
        <w:ind w:hanging="5"/>
        <w:jc w:val="left"/>
        <w:rPr>
          <w:rFonts w:ascii="Lexend" w:cs="Lexend" w:eastAsia="Lexend" w:hAnsi="Lexend"/>
          <w:b w:val="1"/>
          <w:bCs w:val="1"/>
          <w:sz w:val="22"/>
          <w:szCs w:val="22"/>
          <w:u w:val="single"/>
        </w:rPr>
      </w:pPr>
      <w:r w:rsidDel="00000000" w:rsidR="00000000" w:rsidRPr="00000000">
        <w:rPr>
          <w:rFonts w:ascii="Lexend" w:cs="Lexend" w:eastAsia="Lexend" w:hAnsi="Lexend"/>
          <w:b w:val="1"/>
          <w:bCs w:val="1"/>
          <w:sz w:val="22"/>
          <w:szCs w:val="22"/>
          <w:u w:val="single"/>
          <w:rtl w:val="0"/>
        </w:rPr>
        <w:t xml:space="preserve">2. Definition of Bullying</w:t>
      </w:r>
    </w:p>
    <w:p w:rsidR="00000000" w:rsidDel="00000000" w:rsidP="00000000" w:rsidRDefault="00000000" w:rsidRPr="00000000" w14:paraId="00000039">
      <w:pPr>
        <w:spacing w:after="0" w:line="276" w:lineRule="auto"/>
        <w:ind w:hanging="5"/>
        <w:jc w:val="left"/>
        <w:rPr>
          <w:rFonts w:ascii="Lexend" w:cs="Lexend" w:eastAsia="Lexend" w:hAnsi="Lexend"/>
          <w:b w:val="1"/>
          <w:bCs w:val="1"/>
          <w:sz w:val="22"/>
          <w:szCs w:val="22"/>
        </w:rPr>
      </w:pPr>
      <w:r w:rsidDel="00000000" w:rsidR="00000000" w:rsidRPr="00000000">
        <w:rPr>
          <w:rtl w:val="0"/>
        </w:rPr>
      </w:r>
    </w:p>
    <w:p w:rsidR="00000000" w:rsidDel="00000000" w:rsidP="00000000" w:rsidRDefault="00000000" w:rsidRPr="00000000" w14:paraId="0000003A">
      <w:pPr>
        <w:spacing w:after="0" w:line="276" w:lineRule="auto"/>
        <w:ind w:hanging="5"/>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2.1 There is no legal definition of bullying in Wales or indeed in Great Britain; however, the definition used by Welsh Government is:</w:t>
      </w:r>
    </w:p>
    <w:p w:rsidR="00000000" w:rsidDel="00000000" w:rsidP="00000000" w:rsidRDefault="00000000" w:rsidRPr="00000000" w14:paraId="0000003B">
      <w:pPr>
        <w:spacing w:after="0" w:line="276" w:lineRule="auto"/>
        <w:ind w:hanging="5"/>
        <w:jc w:val="left"/>
        <w:rPr>
          <w:rFonts w:ascii="Lexend" w:cs="Lexend" w:eastAsia="Lexend" w:hAnsi="Lexend"/>
          <w:b w:val="1"/>
          <w:bCs w:val="1"/>
          <w:i w:val="1"/>
          <w:iCs w:val="1"/>
          <w:sz w:val="22"/>
          <w:szCs w:val="22"/>
        </w:rPr>
      </w:pPr>
      <w:r w:rsidDel="00000000" w:rsidR="00000000" w:rsidRPr="00000000">
        <w:rPr>
          <w:rFonts w:ascii="Lexend" w:cs="Lexend" w:eastAsia="Lexend" w:hAnsi="Lexend"/>
          <w:b w:val="1"/>
          <w:bCs w:val="1"/>
          <w:i w:val="1"/>
          <w:iCs w:val="1"/>
          <w:sz w:val="22"/>
          <w:szCs w:val="22"/>
          <w:rtl w:val="0"/>
        </w:rPr>
        <w:t xml:space="preserve">Behaviour by an individual or group, usually repeated over time, that intentionally hurts others either physically or emotionally. </w:t>
      </w:r>
    </w:p>
    <w:p w:rsidR="00000000" w:rsidDel="00000000" w:rsidP="00000000" w:rsidRDefault="00000000" w:rsidRPr="00000000" w14:paraId="0000003C">
      <w:pPr>
        <w:spacing w:after="0" w:line="276" w:lineRule="auto"/>
        <w:ind w:hanging="5"/>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It is important to note that anyone can be bullied and anyone can be a bully. Moreover, it is important to recognise that the notion of persistence is subjective: daily, weekly, monthly etc. </w:t>
      </w:r>
    </w:p>
    <w:p w:rsidR="00000000" w:rsidDel="00000000" w:rsidP="00000000" w:rsidRDefault="00000000" w:rsidRPr="00000000" w14:paraId="0000003D">
      <w:pPr>
        <w:spacing w:after="0" w:line="276" w:lineRule="auto"/>
        <w:ind w:left="0" w:firstLine="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While it is recognised that a one-off incident can leave a learner traumatised and nervous of reprisals or future recurrence, the following must be clarified.</w:t>
      </w:r>
    </w:p>
    <w:p w:rsidR="00000000" w:rsidDel="00000000" w:rsidP="00000000" w:rsidRDefault="00000000" w:rsidRPr="00000000" w14:paraId="0000003E">
      <w:pPr>
        <w:spacing w:after="0" w:line="276" w:lineRule="auto"/>
        <w:ind w:left="0" w:firstLine="0"/>
        <w:jc w:val="left"/>
        <w:rPr>
          <w:rFonts w:ascii="Lexend" w:cs="Lexend" w:eastAsia="Lexend" w:hAnsi="Lexend"/>
          <w:sz w:val="22"/>
          <w:szCs w:val="22"/>
        </w:rPr>
      </w:pPr>
      <w:r w:rsidDel="00000000" w:rsidR="00000000" w:rsidRPr="00000000">
        <w:rPr>
          <w:rtl w:val="0"/>
        </w:rPr>
      </w:r>
    </w:p>
    <w:p w:rsidR="00000000" w:rsidDel="00000000" w:rsidP="00000000" w:rsidRDefault="00000000" w:rsidRPr="00000000" w14:paraId="0000003F">
      <w:pPr>
        <w:spacing w:after="0" w:line="276" w:lineRule="auto"/>
        <w:ind w:left="0" w:firstLine="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2.2 Bullying can take many forms, including:</w:t>
      </w:r>
    </w:p>
    <w:p w:rsidR="00000000" w:rsidDel="00000000" w:rsidP="00000000" w:rsidRDefault="00000000" w:rsidRPr="00000000" w14:paraId="00000040">
      <w:pPr>
        <w:numPr>
          <w:ilvl w:val="0"/>
          <w:numId w:val="8"/>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physical: kicking, tripping someone up or shoving them, injuring someone, damaging their belongings or gestures of intimidation;</w:t>
      </w:r>
    </w:p>
    <w:p w:rsidR="00000000" w:rsidDel="00000000" w:rsidP="00000000" w:rsidRDefault="00000000" w:rsidRPr="00000000" w14:paraId="00000041">
      <w:pPr>
        <w:numPr>
          <w:ilvl w:val="0"/>
          <w:numId w:val="8"/>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verbal: taunts and name-calling, insults, threats, humiliation or intimidation;</w:t>
      </w:r>
    </w:p>
    <w:p w:rsidR="00000000" w:rsidDel="00000000" w:rsidP="00000000" w:rsidRDefault="00000000" w:rsidRPr="00000000" w14:paraId="00000042">
      <w:pPr>
        <w:numPr>
          <w:ilvl w:val="0"/>
          <w:numId w:val="8"/>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emotional: behaviour intended to isolate, hurt or humiliate someone;</w:t>
      </w:r>
    </w:p>
    <w:p w:rsidR="00000000" w:rsidDel="00000000" w:rsidP="00000000" w:rsidRDefault="00000000" w:rsidRPr="00000000" w14:paraId="00000043">
      <w:pPr>
        <w:numPr>
          <w:ilvl w:val="0"/>
          <w:numId w:val="8"/>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indirect: sly or underhand actions carried out behind the target’s back or rumour-spreading.</w:t>
      </w:r>
    </w:p>
    <w:p w:rsidR="00000000" w:rsidDel="00000000" w:rsidP="00000000" w:rsidRDefault="00000000" w:rsidRPr="00000000" w14:paraId="00000044">
      <w:pPr>
        <w:numPr>
          <w:ilvl w:val="0"/>
          <w:numId w:val="8"/>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online (cyber): using any form of technological means, mobile phones, social networks, gaming, chat rooms, forums or apps to bully via text, messaging, images or video;</w:t>
      </w:r>
    </w:p>
    <w:p w:rsidR="00000000" w:rsidDel="00000000" w:rsidP="00000000" w:rsidRDefault="00000000" w:rsidRPr="00000000" w14:paraId="00000045">
      <w:pPr>
        <w:numPr>
          <w:ilvl w:val="0"/>
          <w:numId w:val="8"/>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relational aggression: bullying that tries to harm the target’s relationships or social status: drawing their friends away, exploiting a person’s additional learning needs (SEN) or long-term illness, targeting their family’s social status, isolating or humiliating someone or deliberately getting someone into trouble;</w:t>
      </w:r>
    </w:p>
    <w:p w:rsidR="00000000" w:rsidDel="00000000" w:rsidP="00000000" w:rsidRDefault="00000000" w:rsidRPr="00000000" w14:paraId="00000046">
      <w:pPr>
        <w:numPr>
          <w:ilvl w:val="0"/>
          <w:numId w:val="8"/>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sexual: unwanted touching, threats, suggestions, comments and jokes or innuendo. This can also include sextortion, so called ‘revenge porn’ and any misuse of intimate, explicit images of the learner targeted;</w:t>
      </w:r>
    </w:p>
    <w:p w:rsidR="00000000" w:rsidDel="00000000" w:rsidP="00000000" w:rsidRDefault="00000000" w:rsidRPr="00000000" w14:paraId="00000047">
      <w:pPr>
        <w:numPr>
          <w:ilvl w:val="0"/>
          <w:numId w:val="8"/>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prejudice-related: bullying of a learner or a group of learners because of prejudice. This could be linked to stereotypes or presumptions about identity. Prejudice-related bullying includes the bullying of students with protected characteristics. It can also extend beyond the protected characteristics leading to bullying for a variety of other reasons such as social status and background. </w:t>
      </w:r>
    </w:p>
    <w:p w:rsidR="00000000" w:rsidDel="00000000" w:rsidP="00000000" w:rsidRDefault="00000000" w:rsidRPr="00000000" w14:paraId="00000048">
      <w:pPr>
        <w:spacing w:after="0" w:line="276" w:lineRule="auto"/>
        <w:ind w:left="0" w:firstLine="0"/>
        <w:jc w:val="left"/>
        <w:rPr>
          <w:rFonts w:ascii="Lexend" w:cs="Lexend" w:eastAsia="Lexend" w:hAnsi="Lexend"/>
          <w:sz w:val="22"/>
          <w:szCs w:val="22"/>
        </w:rPr>
      </w:pPr>
      <w:r w:rsidDel="00000000" w:rsidR="00000000" w:rsidRPr="00000000">
        <w:rPr>
          <w:rtl w:val="0"/>
        </w:rPr>
      </w:r>
    </w:p>
    <w:p w:rsidR="00000000" w:rsidDel="00000000" w:rsidP="00000000" w:rsidRDefault="00000000" w:rsidRPr="00000000" w14:paraId="00000049">
      <w:pPr>
        <w:spacing w:after="160" w:line="276" w:lineRule="auto"/>
        <w:ind w:left="0" w:firstLine="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2.3 It is important to understand that bullying is not the occasional falling out with friends, name calling, or arguments. Children do sometimes fall out or say things because they are upset. When occasional problems of this kind arise it is not classed as bullying. It is an important part of a child’s development to learn how to deal with friendship breakdowns. </w:t>
      </w:r>
    </w:p>
    <w:p w:rsidR="00000000" w:rsidDel="00000000" w:rsidP="00000000" w:rsidRDefault="00000000" w:rsidRPr="00000000" w14:paraId="0000004A">
      <w:pPr>
        <w:spacing w:after="160" w:line="276" w:lineRule="auto"/>
        <w:ind w:left="0" w:firstLine="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What is not classed as bullying?</w:t>
      </w:r>
    </w:p>
    <w:p w:rsidR="00000000" w:rsidDel="00000000" w:rsidP="00000000" w:rsidRDefault="00000000" w:rsidRPr="00000000" w14:paraId="0000004B">
      <w:pPr>
        <w:numPr>
          <w:ilvl w:val="0"/>
          <w:numId w:val="6"/>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friendship fallouts </w:t>
      </w:r>
    </w:p>
    <w:p w:rsidR="00000000" w:rsidDel="00000000" w:rsidP="00000000" w:rsidRDefault="00000000" w:rsidRPr="00000000" w14:paraId="0000004C">
      <w:pPr>
        <w:numPr>
          <w:ilvl w:val="0"/>
          <w:numId w:val="6"/>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a one-off fight</w:t>
      </w:r>
    </w:p>
    <w:p w:rsidR="00000000" w:rsidDel="00000000" w:rsidP="00000000" w:rsidRDefault="00000000" w:rsidRPr="00000000" w14:paraId="0000004D">
      <w:pPr>
        <w:numPr>
          <w:ilvl w:val="0"/>
          <w:numId w:val="6"/>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an argument or disagreement</w:t>
      </w:r>
    </w:p>
    <w:p w:rsidR="00000000" w:rsidDel="00000000" w:rsidP="00000000" w:rsidRDefault="00000000" w:rsidRPr="00000000" w14:paraId="0000004E">
      <w:pPr>
        <w:numPr>
          <w:ilvl w:val="0"/>
          <w:numId w:val="6"/>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a one-off physical assault</w:t>
      </w:r>
    </w:p>
    <w:p w:rsidR="00000000" w:rsidDel="00000000" w:rsidP="00000000" w:rsidRDefault="00000000" w:rsidRPr="00000000" w14:paraId="0000004F">
      <w:pPr>
        <w:numPr>
          <w:ilvl w:val="0"/>
          <w:numId w:val="6"/>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insults and banter – children and young people will often protest that an incident was a joke or banter. If two friends of equal power are in the habit of bantering with one another it is not deemed to be bullying. If one learner uses banter to humiliate or threaten another who is powerless to stop it and made fearful by the act, the border between banter and bullying is likely to be crossed</w:t>
      </w:r>
    </w:p>
    <w:p w:rsidR="00000000" w:rsidDel="00000000" w:rsidP="00000000" w:rsidRDefault="00000000" w:rsidRPr="00000000" w14:paraId="00000050">
      <w:pPr>
        <w:numPr>
          <w:ilvl w:val="0"/>
          <w:numId w:val="6"/>
        </w:numPr>
        <w:spacing w:after="16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a one-off instance of hate crime – unless this behaviour is repeated it would not usually be regarded as bullying but it would be criminal behaviour, which the Welsh Government would expect to be dealt with in accordance with the school’s behaviour policy and other relevant policies. If considered necessary, the school would also need to involve the police.</w:t>
      </w:r>
    </w:p>
    <w:p w:rsidR="00000000" w:rsidDel="00000000" w:rsidP="00000000" w:rsidRDefault="00000000" w:rsidRPr="00000000" w14:paraId="00000051">
      <w:pPr>
        <w:spacing w:after="0" w:line="276" w:lineRule="auto"/>
        <w:ind w:left="0" w:firstLine="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2.4 Children and young people who engage in bullying can have a range of motivations. They may have prejudices against certain groups in wider society. These prejudicial opinions may be informed by a wide range of factors including the following influencers: media, community and/or family values, or previous personal experience. Perpetrators’ motivations may also include a desire:</w:t>
      </w:r>
    </w:p>
    <w:p w:rsidR="00000000" w:rsidDel="00000000" w:rsidP="00000000" w:rsidRDefault="00000000" w:rsidRPr="00000000" w14:paraId="00000052">
      <w:pPr>
        <w:numPr>
          <w:ilvl w:val="0"/>
          <w:numId w:val="23"/>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for power, pride and popularity</w:t>
      </w:r>
    </w:p>
    <w:p w:rsidR="00000000" w:rsidDel="00000000" w:rsidP="00000000" w:rsidRDefault="00000000" w:rsidRPr="00000000" w14:paraId="00000053">
      <w:pPr>
        <w:numPr>
          <w:ilvl w:val="0"/>
          <w:numId w:val="23"/>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to belong to a strong in-group with a robust sense of identity and self-esteem</w:t>
      </w:r>
    </w:p>
    <w:p w:rsidR="00000000" w:rsidDel="00000000" w:rsidP="00000000" w:rsidRDefault="00000000" w:rsidRPr="00000000" w14:paraId="00000054">
      <w:pPr>
        <w:numPr>
          <w:ilvl w:val="0"/>
          <w:numId w:val="23"/>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to avoid being a target of bullying themselves</w:t>
      </w:r>
    </w:p>
    <w:p w:rsidR="00000000" w:rsidDel="00000000" w:rsidP="00000000" w:rsidRDefault="00000000" w:rsidRPr="00000000" w14:paraId="00000055">
      <w:pPr>
        <w:numPr>
          <w:ilvl w:val="0"/>
          <w:numId w:val="23"/>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to compensate for humiliations, which they themselves have suffered in the past.</w:t>
      </w:r>
    </w:p>
    <w:p w:rsidR="00000000" w:rsidDel="00000000" w:rsidP="00000000" w:rsidRDefault="00000000" w:rsidRPr="00000000" w14:paraId="00000056">
      <w:pPr>
        <w:spacing w:after="0" w:line="276" w:lineRule="auto"/>
        <w:ind w:left="0" w:firstLine="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St Martin’s considers motivations when working with students who bully others. This helps our understanding and ability to identify the root cause of the unacceptable behaviour, as well as help to change it, preventing further bullying from happening. </w:t>
      </w:r>
    </w:p>
    <w:p w:rsidR="00000000" w:rsidDel="00000000" w:rsidP="00000000" w:rsidRDefault="00000000" w:rsidRPr="00000000" w14:paraId="00000057">
      <w:pPr>
        <w:spacing w:after="0" w:line="276" w:lineRule="auto"/>
        <w:ind w:left="0" w:firstLine="0"/>
        <w:jc w:val="left"/>
        <w:rPr>
          <w:rFonts w:ascii="Lexend" w:cs="Lexend" w:eastAsia="Lexend" w:hAnsi="Lexend"/>
          <w:sz w:val="22"/>
          <w:szCs w:val="22"/>
        </w:rPr>
      </w:pPr>
      <w:r w:rsidDel="00000000" w:rsidR="00000000" w:rsidRPr="00000000">
        <w:rPr>
          <w:rtl w:val="0"/>
        </w:rPr>
      </w:r>
    </w:p>
    <w:p w:rsidR="00000000" w:rsidDel="00000000" w:rsidP="00000000" w:rsidRDefault="00000000" w:rsidRPr="00000000" w14:paraId="00000058">
      <w:pPr>
        <w:spacing w:after="160" w:line="276" w:lineRule="auto"/>
        <w:ind w:left="0" w:firstLine="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2.5 The power of language: When referring to the roles played in bullying incidents St Martin’s staff endeavour to avoid labelling students as ‘victim’ or ‘bully’ to avoid labelling students as their behaviour.   </w:t>
      </w:r>
    </w:p>
    <w:p w:rsidR="00000000" w:rsidDel="00000000" w:rsidP="00000000" w:rsidRDefault="00000000" w:rsidRPr="00000000" w14:paraId="00000059">
      <w:pPr>
        <w:spacing w:after="160" w:line="276" w:lineRule="auto"/>
        <w:ind w:left="0" w:firstLine="0"/>
        <w:jc w:val="left"/>
        <w:rPr>
          <w:rFonts w:ascii="Lexend" w:cs="Lexend" w:eastAsia="Lexend" w:hAnsi="Lexend"/>
          <w:b w:val="1"/>
          <w:bCs w:val="1"/>
          <w:sz w:val="22"/>
          <w:szCs w:val="22"/>
          <w:u w:val="single"/>
        </w:rPr>
      </w:pPr>
      <w:r w:rsidDel="00000000" w:rsidR="00000000" w:rsidRPr="00000000">
        <w:rPr>
          <w:rFonts w:ascii="Lexend" w:cs="Lexend" w:eastAsia="Lexend" w:hAnsi="Lexend"/>
          <w:b w:val="1"/>
          <w:bCs w:val="1"/>
          <w:sz w:val="22"/>
          <w:szCs w:val="22"/>
          <w:u w:val="single"/>
          <w:rtl w:val="0"/>
        </w:rPr>
        <w:t xml:space="preserve">3. Roles and Responsibilities</w:t>
      </w:r>
    </w:p>
    <w:p w:rsidR="00000000" w:rsidDel="00000000" w:rsidP="00000000" w:rsidRDefault="00000000" w:rsidRPr="00000000" w14:paraId="0000005A">
      <w:pPr>
        <w:spacing w:after="160" w:line="276" w:lineRule="auto"/>
        <w:ind w:left="0" w:firstLine="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3.1 St Martin’s will:</w:t>
      </w:r>
    </w:p>
    <w:p w:rsidR="00000000" w:rsidDel="00000000" w:rsidP="00000000" w:rsidRDefault="00000000" w:rsidRPr="00000000" w14:paraId="0000005B">
      <w:pPr>
        <w:numPr>
          <w:ilvl w:val="0"/>
          <w:numId w:val="21"/>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Ensure there is time within the curriculum for students to develop their social and emotional skills,, including resilience</w:t>
      </w:r>
    </w:p>
    <w:p w:rsidR="00000000" w:rsidDel="00000000" w:rsidP="00000000" w:rsidRDefault="00000000" w:rsidRPr="00000000" w14:paraId="0000005C">
      <w:pPr>
        <w:numPr>
          <w:ilvl w:val="0"/>
          <w:numId w:val="21"/>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Use the School Parliament to address bullying.</w:t>
      </w:r>
    </w:p>
    <w:p w:rsidR="00000000" w:rsidDel="00000000" w:rsidP="00000000" w:rsidRDefault="00000000" w:rsidRPr="00000000" w14:paraId="0000005D">
      <w:pPr>
        <w:numPr>
          <w:ilvl w:val="0"/>
          <w:numId w:val="21"/>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Ensure there are safe spaces for vulnerable students.</w:t>
      </w:r>
    </w:p>
    <w:p w:rsidR="00000000" w:rsidDel="00000000" w:rsidP="00000000" w:rsidRDefault="00000000" w:rsidRPr="00000000" w14:paraId="0000005E">
      <w:pPr>
        <w:numPr>
          <w:ilvl w:val="0"/>
          <w:numId w:val="21"/>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Work with staff and outside agencies to inform learning opportunities, and enhance prevention and handling of bullying. </w:t>
      </w:r>
    </w:p>
    <w:p w:rsidR="00000000" w:rsidDel="00000000" w:rsidP="00000000" w:rsidRDefault="00000000" w:rsidRPr="00000000" w14:paraId="0000005F">
      <w:pPr>
        <w:numPr>
          <w:ilvl w:val="0"/>
          <w:numId w:val="21"/>
        </w:numPr>
        <w:spacing w:after="16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Train all staff including to identify bullying and follow school policy and procedures on bullying.</w:t>
      </w:r>
    </w:p>
    <w:p w:rsidR="00000000" w:rsidDel="00000000" w:rsidP="00000000" w:rsidRDefault="00000000" w:rsidRPr="00000000" w14:paraId="00000060">
      <w:pPr>
        <w:spacing w:after="0" w:line="276" w:lineRule="auto"/>
        <w:ind w:left="0" w:firstLine="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3.2 Students</w:t>
      </w:r>
    </w:p>
    <w:p w:rsidR="00000000" w:rsidDel="00000000" w:rsidP="00000000" w:rsidRDefault="00000000" w:rsidRPr="00000000" w14:paraId="00000061">
      <w:pPr>
        <w:keepLines w:val="0"/>
        <w:widowControl w:val="0"/>
        <w:numPr>
          <w:ilvl w:val="0"/>
          <w:numId w:val="1"/>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Students should speak out straightaway; </w:t>
      </w:r>
    </w:p>
    <w:p w:rsidR="00000000" w:rsidDel="00000000" w:rsidP="00000000" w:rsidRDefault="00000000" w:rsidRPr="00000000" w14:paraId="00000062">
      <w:pPr>
        <w:keepLines w:val="0"/>
        <w:widowControl w:val="0"/>
        <w:numPr>
          <w:ilvl w:val="0"/>
          <w:numId w:val="1"/>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Students must report possible bullying to a member of staff; </w:t>
      </w:r>
    </w:p>
    <w:p w:rsidR="00000000" w:rsidDel="00000000" w:rsidP="00000000" w:rsidRDefault="00000000" w:rsidRPr="00000000" w14:paraId="00000063">
      <w:pPr>
        <w:keepLines w:val="0"/>
        <w:widowControl w:val="0"/>
        <w:numPr>
          <w:ilvl w:val="0"/>
          <w:numId w:val="1"/>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Students who are “bystanders” are encouraged to support their peers by reporting any suspected bullying;</w:t>
      </w:r>
    </w:p>
    <w:p w:rsidR="00000000" w:rsidDel="00000000" w:rsidP="00000000" w:rsidRDefault="00000000" w:rsidRPr="00000000" w14:paraId="00000064">
      <w:pPr>
        <w:keepLines w:val="0"/>
        <w:widowControl w:val="0"/>
        <w:numPr>
          <w:ilvl w:val="0"/>
          <w:numId w:val="1"/>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Students should treat others with respect and kindness.</w:t>
      </w:r>
    </w:p>
    <w:p w:rsidR="00000000" w:rsidDel="00000000" w:rsidP="00000000" w:rsidRDefault="00000000" w:rsidRPr="00000000" w14:paraId="00000065">
      <w:pPr>
        <w:spacing w:after="0" w:line="276" w:lineRule="auto"/>
        <w:ind w:left="0" w:firstLine="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3.3 Staff</w:t>
      </w:r>
    </w:p>
    <w:p w:rsidR="00000000" w:rsidDel="00000000" w:rsidP="00000000" w:rsidRDefault="00000000" w:rsidRPr="00000000" w14:paraId="00000066">
      <w:pPr>
        <w:numPr>
          <w:ilvl w:val="0"/>
          <w:numId w:val="20"/>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All incidents of suspected bullying will be dealt with by the member of staff they are reported to; </w:t>
      </w:r>
    </w:p>
    <w:p w:rsidR="00000000" w:rsidDel="00000000" w:rsidP="00000000" w:rsidRDefault="00000000" w:rsidRPr="00000000" w14:paraId="00000067">
      <w:pPr>
        <w:numPr>
          <w:ilvl w:val="0"/>
          <w:numId w:val="20"/>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All members of staff are responsible for the health and well-being of students and have a duty to respond seriously to any claim of bullying; </w:t>
      </w:r>
    </w:p>
    <w:p w:rsidR="00000000" w:rsidDel="00000000" w:rsidP="00000000" w:rsidRDefault="00000000" w:rsidRPr="00000000" w14:paraId="00000068">
      <w:pPr>
        <w:numPr>
          <w:ilvl w:val="0"/>
          <w:numId w:val="20"/>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If they are unable to investigate the matter must be referred immediately to a Head of Learning or member of the Senior Leadership Team; </w:t>
      </w:r>
    </w:p>
    <w:p w:rsidR="00000000" w:rsidDel="00000000" w:rsidP="00000000" w:rsidRDefault="00000000" w:rsidRPr="00000000" w14:paraId="00000069">
      <w:pPr>
        <w:numPr>
          <w:ilvl w:val="0"/>
          <w:numId w:val="20"/>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All instances of bullying will be recorded on Edukey and monitored for patterns of behaviour;</w:t>
      </w:r>
    </w:p>
    <w:p w:rsidR="00000000" w:rsidDel="00000000" w:rsidP="00000000" w:rsidRDefault="00000000" w:rsidRPr="00000000" w14:paraId="0000006A">
      <w:pPr>
        <w:numPr>
          <w:ilvl w:val="0"/>
          <w:numId w:val="20"/>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Adults also need to show sensitivity when grouping students, marking work, sharing of results and assessment arrangements etc. as well as maintaining an awareness of the need to use appropriate language when addressing students.</w:t>
      </w:r>
    </w:p>
    <w:p w:rsidR="00000000" w:rsidDel="00000000" w:rsidP="00000000" w:rsidRDefault="00000000" w:rsidRPr="00000000" w14:paraId="0000006B">
      <w:pPr>
        <w:spacing w:after="0" w:line="276" w:lineRule="auto"/>
        <w:ind w:left="0" w:firstLine="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3.4 Parents/Carers</w:t>
      </w:r>
    </w:p>
    <w:p w:rsidR="00000000" w:rsidDel="00000000" w:rsidP="00000000" w:rsidRDefault="00000000" w:rsidRPr="00000000" w14:paraId="0000006C">
      <w:pPr>
        <w:numPr>
          <w:ilvl w:val="0"/>
          <w:numId w:val="5"/>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Parents are encouraged to bring their concerns to school via their child's Head of Learning. Email addresses can be found on the school website. </w:t>
      </w:r>
    </w:p>
    <w:p w:rsidR="00000000" w:rsidDel="00000000" w:rsidP="00000000" w:rsidRDefault="00000000" w:rsidRPr="00000000" w14:paraId="0000006D">
      <w:pPr>
        <w:numPr>
          <w:ilvl w:val="0"/>
          <w:numId w:val="5"/>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If a child has been bullied, parents are asked not to approach any other students involved or ask another child to deal with the bully. </w:t>
      </w:r>
    </w:p>
    <w:p w:rsidR="00000000" w:rsidDel="00000000" w:rsidP="00000000" w:rsidRDefault="00000000" w:rsidRPr="00000000" w14:paraId="0000006E">
      <w:pPr>
        <w:numPr>
          <w:ilvl w:val="0"/>
          <w:numId w:val="5"/>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Parents must inform the school immediately.</w:t>
      </w:r>
    </w:p>
    <w:p w:rsidR="00000000" w:rsidDel="00000000" w:rsidP="00000000" w:rsidRDefault="00000000" w:rsidRPr="00000000" w14:paraId="0000006F">
      <w:pPr>
        <w:numPr>
          <w:ilvl w:val="0"/>
          <w:numId w:val="5"/>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Parents who are unhappy with the way in which the school has investigated an alleged incident have a right to complain; this can be done via the school’s complaints procedure on the school website.</w:t>
      </w:r>
    </w:p>
    <w:p w:rsidR="00000000" w:rsidDel="00000000" w:rsidP="00000000" w:rsidRDefault="00000000" w:rsidRPr="00000000" w14:paraId="00000070">
      <w:pPr>
        <w:spacing w:after="0" w:line="276" w:lineRule="auto"/>
        <w:ind w:left="0" w:firstLine="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3.5 It is the responsibility of:</w:t>
      </w:r>
    </w:p>
    <w:p w:rsidR="00000000" w:rsidDel="00000000" w:rsidP="00000000" w:rsidRDefault="00000000" w:rsidRPr="00000000" w14:paraId="00000071">
      <w:pPr>
        <w:numPr>
          <w:ilvl w:val="0"/>
          <w:numId w:val="9"/>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School Governors to take a lead role in monitoring and reviewing this policy.</w:t>
      </w:r>
    </w:p>
    <w:p w:rsidR="00000000" w:rsidDel="00000000" w:rsidP="00000000" w:rsidRDefault="00000000" w:rsidRPr="00000000" w14:paraId="00000072">
      <w:pPr>
        <w:numPr>
          <w:ilvl w:val="0"/>
          <w:numId w:val="9"/>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Governors, the Head teacher, Senior Leaders, Teaching and Non Teaching staff to read this policy and implement it accordingly.</w:t>
      </w:r>
    </w:p>
    <w:p w:rsidR="00000000" w:rsidDel="00000000" w:rsidP="00000000" w:rsidRDefault="00000000" w:rsidRPr="00000000" w14:paraId="00000073">
      <w:pPr>
        <w:numPr>
          <w:ilvl w:val="0"/>
          <w:numId w:val="9"/>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The Head teacher to communicate the policy to the school community.</w:t>
      </w:r>
    </w:p>
    <w:p w:rsidR="00000000" w:rsidDel="00000000" w:rsidP="00000000" w:rsidRDefault="00000000" w:rsidRPr="00000000" w14:paraId="00000074">
      <w:pPr>
        <w:numPr>
          <w:ilvl w:val="0"/>
          <w:numId w:val="9"/>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Students to abide by the policy.</w:t>
      </w:r>
    </w:p>
    <w:p w:rsidR="00000000" w:rsidDel="00000000" w:rsidP="00000000" w:rsidRDefault="00000000" w:rsidRPr="00000000" w14:paraId="00000075">
      <w:pPr>
        <w:numPr>
          <w:ilvl w:val="0"/>
          <w:numId w:val="9"/>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Parents to understand this policy.</w:t>
      </w:r>
    </w:p>
    <w:p w:rsidR="00000000" w:rsidDel="00000000" w:rsidP="00000000" w:rsidRDefault="00000000" w:rsidRPr="00000000" w14:paraId="00000076">
      <w:pPr>
        <w:spacing w:after="0" w:line="276" w:lineRule="auto"/>
        <w:ind w:left="0" w:firstLine="0"/>
        <w:jc w:val="left"/>
        <w:rPr>
          <w:rFonts w:ascii="Lexend" w:cs="Lexend" w:eastAsia="Lexend" w:hAnsi="Lexend"/>
          <w:b w:val="1"/>
          <w:bCs w:val="1"/>
          <w:sz w:val="22"/>
          <w:szCs w:val="22"/>
          <w:u w:val="single"/>
        </w:rPr>
      </w:pPr>
      <w:r w:rsidDel="00000000" w:rsidR="00000000" w:rsidRPr="00000000">
        <w:rPr>
          <w:rtl w:val="0"/>
        </w:rPr>
      </w:r>
    </w:p>
    <w:p w:rsidR="00000000" w:rsidDel="00000000" w:rsidP="00000000" w:rsidRDefault="00000000" w:rsidRPr="00000000" w14:paraId="00000077">
      <w:pPr>
        <w:spacing w:after="0" w:line="276" w:lineRule="auto"/>
        <w:ind w:left="0" w:firstLine="0"/>
        <w:jc w:val="left"/>
        <w:rPr>
          <w:rFonts w:ascii="Lexend" w:cs="Lexend" w:eastAsia="Lexend" w:hAnsi="Lexend"/>
          <w:b w:val="1"/>
          <w:bCs w:val="1"/>
          <w:sz w:val="22"/>
          <w:szCs w:val="22"/>
          <w:u w:val="single"/>
        </w:rPr>
      </w:pPr>
      <w:r w:rsidDel="00000000" w:rsidR="00000000" w:rsidRPr="00000000">
        <w:rPr>
          <w:rFonts w:ascii="Lexend" w:cs="Lexend" w:eastAsia="Lexend" w:hAnsi="Lexend"/>
          <w:b w:val="1"/>
          <w:bCs w:val="1"/>
          <w:sz w:val="22"/>
          <w:szCs w:val="22"/>
          <w:u w:val="single"/>
          <w:rtl w:val="0"/>
        </w:rPr>
        <w:t xml:space="preserve">4. Reporting</w:t>
      </w:r>
    </w:p>
    <w:p w:rsidR="00000000" w:rsidDel="00000000" w:rsidP="00000000" w:rsidRDefault="00000000" w:rsidRPr="00000000" w14:paraId="00000078">
      <w:pPr>
        <w:spacing w:after="0" w:line="276" w:lineRule="auto"/>
        <w:ind w:left="0" w:firstLine="0"/>
        <w:jc w:val="left"/>
        <w:rPr>
          <w:rFonts w:ascii="Lexend" w:cs="Lexend" w:eastAsia="Lexend" w:hAnsi="Lexend"/>
          <w:b w:val="1"/>
          <w:bCs w:val="1"/>
          <w:sz w:val="22"/>
          <w:szCs w:val="22"/>
          <w:u w:val="single"/>
        </w:rPr>
      </w:pPr>
      <w:r w:rsidDel="00000000" w:rsidR="00000000" w:rsidRPr="00000000">
        <w:rPr>
          <w:rtl w:val="0"/>
        </w:rPr>
      </w:r>
    </w:p>
    <w:p w:rsidR="00000000" w:rsidDel="00000000" w:rsidP="00000000" w:rsidRDefault="00000000" w:rsidRPr="00000000" w14:paraId="00000079">
      <w:pPr>
        <w:spacing w:after="0" w:line="276" w:lineRule="auto"/>
        <w:ind w:left="0" w:firstLine="0"/>
        <w:jc w:val="left"/>
        <w:rPr>
          <w:rFonts w:ascii="Lexend" w:cs="Lexend" w:eastAsia="Lexend" w:hAnsi="Lexend"/>
          <w:b w:val="1"/>
          <w:bCs w:val="1"/>
          <w:i w:val="1"/>
          <w:iCs w:val="1"/>
          <w:sz w:val="22"/>
          <w:szCs w:val="22"/>
        </w:rPr>
      </w:pPr>
      <w:r w:rsidDel="00000000" w:rsidR="00000000" w:rsidRPr="00000000">
        <w:rPr>
          <w:rFonts w:ascii="Lexend" w:cs="Lexend" w:eastAsia="Lexend" w:hAnsi="Lexend"/>
          <w:b w:val="1"/>
          <w:bCs w:val="1"/>
          <w:i w:val="1"/>
          <w:iCs w:val="1"/>
          <w:sz w:val="22"/>
          <w:szCs w:val="22"/>
          <w:rtl w:val="0"/>
        </w:rPr>
        <w:t xml:space="preserve">4.1 If you are being bullied: </w:t>
      </w:r>
    </w:p>
    <w:p w:rsidR="00000000" w:rsidDel="00000000" w:rsidP="00000000" w:rsidRDefault="00000000" w:rsidRPr="00000000" w14:paraId="0000007A">
      <w:pPr>
        <w:numPr>
          <w:ilvl w:val="0"/>
          <w:numId w:val="19"/>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Tell an adult or somebody you trust what has happened straight away; </w:t>
      </w:r>
    </w:p>
    <w:p w:rsidR="00000000" w:rsidDel="00000000" w:rsidP="00000000" w:rsidRDefault="00000000" w:rsidRPr="00000000" w14:paraId="0000007B">
      <w:pPr>
        <w:numPr>
          <w:ilvl w:val="0"/>
          <w:numId w:val="19"/>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Get away from the situation as quickly as possible; </w:t>
      </w:r>
    </w:p>
    <w:p w:rsidR="00000000" w:rsidDel="00000000" w:rsidP="00000000" w:rsidRDefault="00000000" w:rsidRPr="00000000" w14:paraId="0000007C">
      <w:pPr>
        <w:numPr>
          <w:ilvl w:val="0"/>
          <w:numId w:val="19"/>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Try to stay calm and look as confident as you can; </w:t>
      </w:r>
    </w:p>
    <w:p w:rsidR="00000000" w:rsidDel="00000000" w:rsidP="00000000" w:rsidRDefault="00000000" w:rsidRPr="00000000" w14:paraId="0000007D">
      <w:pPr>
        <w:numPr>
          <w:ilvl w:val="0"/>
          <w:numId w:val="19"/>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Be firm and clear – look them in the eye and, if possible, tell them to stop and tell them how you feel. </w:t>
      </w:r>
    </w:p>
    <w:p w:rsidR="00000000" w:rsidDel="00000000" w:rsidP="00000000" w:rsidRDefault="00000000" w:rsidRPr="00000000" w14:paraId="0000007E">
      <w:pPr>
        <w:spacing w:after="0" w:line="276" w:lineRule="auto"/>
        <w:ind w:left="0" w:firstLine="0"/>
        <w:jc w:val="left"/>
        <w:rPr>
          <w:rFonts w:ascii="Lexend" w:cs="Lexend" w:eastAsia="Lexend" w:hAnsi="Lexend"/>
          <w:b w:val="1"/>
          <w:bCs w:val="1"/>
          <w:i w:val="1"/>
          <w:iCs w:val="1"/>
          <w:sz w:val="22"/>
          <w:szCs w:val="22"/>
        </w:rPr>
      </w:pPr>
      <w:r w:rsidDel="00000000" w:rsidR="00000000" w:rsidRPr="00000000">
        <w:rPr>
          <w:rFonts w:ascii="Lexend" w:cs="Lexend" w:eastAsia="Lexend" w:hAnsi="Lexend"/>
          <w:b w:val="1"/>
          <w:bCs w:val="1"/>
          <w:i w:val="1"/>
          <w:iCs w:val="1"/>
          <w:sz w:val="22"/>
          <w:szCs w:val="22"/>
          <w:rtl w:val="0"/>
        </w:rPr>
        <w:t xml:space="preserve">After you have been bullied: </w:t>
      </w:r>
    </w:p>
    <w:p w:rsidR="00000000" w:rsidDel="00000000" w:rsidP="00000000" w:rsidRDefault="00000000" w:rsidRPr="00000000" w14:paraId="0000007F">
      <w:pPr>
        <w:numPr>
          <w:ilvl w:val="0"/>
          <w:numId w:val="13"/>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Tell a teacher or another adult you trust within school; </w:t>
      </w:r>
    </w:p>
    <w:p w:rsidR="00000000" w:rsidDel="00000000" w:rsidP="00000000" w:rsidRDefault="00000000" w:rsidRPr="00000000" w14:paraId="00000080">
      <w:pPr>
        <w:numPr>
          <w:ilvl w:val="0"/>
          <w:numId w:val="13"/>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Tell your family; </w:t>
      </w:r>
    </w:p>
    <w:p w:rsidR="00000000" w:rsidDel="00000000" w:rsidP="00000000" w:rsidRDefault="00000000" w:rsidRPr="00000000" w14:paraId="00000081">
      <w:pPr>
        <w:numPr>
          <w:ilvl w:val="0"/>
          <w:numId w:val="13"/>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If you are scared to tell an adult on your own, ask a friend to go with you; </w:t>
      </w:r>
    </w:p>
    <w:p w:rsidR="00000000" w:rsidDel="00000000" w:rsidP="00000000" w:rsidRDefault="00000000" w:rsidRPr="00000000" w14:paraId="00000082">
      <w:pPr>
        <w:numPr>
          <w:ilvl w:val="0"/>
          <w:numId w:val="13"/>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Keep on speaking until someone listens and does something to stop the bullying; </w:t>
      </w:r>
    </w:p>
    <w:p w:rsidR="00000000" w:rsidDel="00000000" w:rsidP="00000000" w:rsidRDefault="00000000" w:rsidRPr="00000000" w14:paraId="00000083">
      <w:pPr>
        <w:numPr>
          <w:ilvl w:val="0"/>
          <w:numId w:val="13"/>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Don’t blame yourself for what has happened. </w:t>
      </w:r>
    </w:p>
    <w:p w:rsidR="00000000" w:rsidDel="00000000" w:rsidP="00000000" w:rsidRDefault="00000000" w:rsidRPr="00000000" w14:paraId="00000084">
      <w:pPr>
        <w:spacing w:after="0" w:line="276" w:lineRule="auto"/>
        <w:ind w:left="0" w:firstLine="0"/>
        <w:jc w:val="left"/>
        <w:rPr>
          <w:rFonts w:ascii="Lexend" w:cs="Lexend" w:eastAsia="Lexend" w:hAnsi="Lexend"/>
          <w:b w:val="1"/>
          <w:bCs w:val="1"/>
          <w:i w:val="1"/>
          <w:iCs w:val="1"/>
          <w:sz w:val="22"/>
          <w:szCs w:val="22"/>
        </w:rPr>
      </w:pPr>
      <w:r w:rsidDel="00000000" w:rsidR="00000000" w:rsidRPr="00000000">
        <w:rPr>
          <w:rFonts w:ascii="Lexend" w:cs="Lexend" w:eastAsia="Lexend" w:hAnsi="Lexend"/>
          <w:b w:val="1"/>
          <w:bCs w:val="1"/>
          <w:i w:val="1"/>
          <w:iCs w:val="1"/>
          <w:sz w:val="22"/>
          <w:szCs w:val="22"/>
          <w:rtl w:val="0"/>
        </w:rPr>
        <w:t xml:space="preserve">When you are talking to an adult about bullying, be clear about: </w:t>
      </w:r>
    </w:p>
    <w:p w:rsidR="00000000" w:rsidDel="00000000" w:rsidP="00000000" w:rsidRDefault="00000000" w:rsidRPr="00000000" w14:paraId="00000085">
      <w:pPr>
        <w:numPr>
          <w:ilvl w:val="0"/>
          <w:numId w:val="14"/>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Exactly what happened to you; </w:t>
      </w:r>
    </w:p>
    <w:p w:rsidR="00000000" w:rsidDel="00000000" w:rsidP="00000000" w:rsidRDefault="00000000" w:rsidRPr="00000000" w14:paraId="00000086">
      <w:pPr>
        <w:numPr>
          <w:ilvl w:val="0"/>
          <w:numId w:val="14"/>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How often it happens; </w:t>
      </w:r>
    </w:p>
    <w:p w:rsidR="00000000" w:rsidDel="00000000" w:rsidP="00000000" w:rsidRDefault="00000000" w:rsidRPr="00000000" w14:paraId="00000087">
      <w:pPr>
        <w:numPr>
          <w:ilvl w:val="0"/>
          <w:numId w:val="14"/>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The person(s) involved; </w:t>
      </w:r>
    </w:p>
    <w:p w:rsidR="00000000" w:rsidDel="00000000" w:rsidP="00000000" w:rsidRDefault="00000000" w:rsidRPr="00000000" w14:paraId="00000088">
      <w:pPr>
        <w:numPr>
          <w:ilvl w:val="0"/>
          <w:numId w:val="14"/>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If any others saw what happened; </w:t>
      </w:r>
    </w:p>
    <w:p w:rsidR="00000000" w:rsidDel="00000000" w:rsidP="00000000" w:rsidRDefault="00000000" w:rsidRPr="00000000" w14:paraId="00000089">
      <w:pPr>
        <w:numPr>
          <w:ilvl w:val="0"/>
          <w:numId w:val="14"/>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Where it took place; </w:t>
      </w:r>
    </w:p>
    <w:p w:rsidR="00000000" w:rsidDel="00000000" w:rsidP="00000000" w:rsidRDefault="00000000" w:rsidRPr="00000000" w14:paraId="0000008A">
      <w:pPr>
        <w:numPr>
          <w:ilvl w:val="0"/>
          <w:numId w:val="14"/>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If you have already told someone or tried to deal with it yourself.</w:t>
      </w:r>
    </w:p>
    <w:p w:rsidR="00000000" w:rsidDel="00000000" w:rsidP="00000000" w:rsidRDefault="00000000" w:rsidRPr="00000000" w14:paraId="0000008B">
      <w:pPr>
        <w:spacing w:after="0" w:line="276" w:lineRule="auto"/>
        <w:ind w:left="0" w:firstLine="0"/>
        <w:jc w:val="left"/>
        <w:rPr>
          <w:rFonts w:ascii="Lexend" w:cs="Lexend" w:eastAsia="Lexend" w:hAnsi="Lexend"/>
          <w:sz w:val="22"/>
          <w:szCs w:val="22"/>
        </w:rPr>
      </w:pPr>
      <w:r w:rsidDel="00000000" w:rsidR="00000000" w:rsidRPr="00000000">
        <w:rPr>
          <w:rtl w:val="0"/>
        </w:rPr>
      </w:r>
    </w:p>
    <w:p w:rsidR="00000000" w:rsidDel="00000000" w:rsidP="00000000" w:rsidRDefault="00000000" w:rsidRPr="00000000" w14:paraId="0000008C">
      <w:pPr>
        <w:spacing w:after="0" w:line="276" w:lineRule="auto"/>
        <w:ind w:left="0" w:firstLine="0"/>
        <w:jc w:val="left"/>
        <w:rPr>
          <w:rFonts w:ascii="Lexend" w:cs="Lexend" w:eastAsia="Lexend" w:hAnsi="Lexend"/>
          <w:b w:val="1"/>
          <w:bCs w:val="1"/>
          <w:i w:val="1"/>
          <w:iCs w:val="1"/>
          <w:sz w:val="22"/>
          <w:szCs w:val="22"/>
        </w:rPr>
      </w:pPr>
      <w:r w:rsidDel="00000000" w:rsidR="00000000" w:rsidRPr="00000000">
        <w:rPr>
          <w:rFonts w:ascii="Lexend" w:cs="Lexend" w:eastAsia="Lexend" w:hAnsi="Lexend"/>
          <w:b w:val="1"/>
          <w:bCs w:val="1"/>
          <w:i w:val="1"/>
          <w:iCs w:val="1"/>
          <w:sz w:val="22"/>
          <w:szCs w:val="22"/>
          <w:rtl w:val="0"/>
        </w:rPr>
        <w:t xml:space="preserve">4.2 If you have witnessed bullying:</w:t>
      </w:r>
    </w:p>
    <w:p w:rsidR="00000000" w:rsidDel="00000000" w:rsidP="00000000" w:rsidRDefault="00000000" w:rsidRPr="00000000" w14:paraId="0000008D">
      <w:pPr>
        <w:numPr>
          <w:ilvl w:val="0"/>
          <w:numId w:val="7"/>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If you have witnessed someone being bullied tell a member of staff what has happened immediately.</w:t>
      </w:r>
    </w:p>
    <w:p w:rsidR="00000000" w:rsidDel="00000000" w:rsidP="00000000" w:rsidRDefault="00000000" w:rsidRPr="00000000" w14:paraId="0000008E">
      <w:pPr>
        <w:spacing w:after="0" w:line="276" w:lineRule="auto"/>
        <w:ind w:left="0" w:firstLine="0"/>
        <w:jc w:val="left"/>
        <w:rPr>
          <w:rFonts w:ascii="Lexend" w:cs="Lexend" w:eastAsia="Lexend" w:hAnsi="Lexend"/>
          <w:sz w:val="22"/>
          <w:szCs w:val="22"/>
        </w:rPr>
      </w:pPr>
      <w:r w:rsidDel="00000000" w:rsidR="00000000" w:rsidRPr="00000000">
        <w:rPr>
          <w:rtl w:val="0"/>
        </w:rPr>
      </w:r>
    </w:p>
    <w:p w:rsidR="00000000" w:rsidDel="00000000" w:rsidP="00000000" w:rsidRDefault="00000000" w:rsidRPr="00000000" w14:paraId="0000008F">
      <w:pPr>
        <w:spacing w:after="0" w:line="276" w:lineRule="auto"/>
        <w:ind w:left="0" w:firstLine="0"/>
        <w:jc w:val="left"/>
        <w:rPr>
          <w:rFonts w:ascii="Lexend" w:cs="Lexend" w:eastAsia="Lexend" w:hAnsi="Lexend"/>
          <w:b w:val="1"/>
          <w:bCs w:val="1"/>
          <w:i w:val="1"/>
          <w:iCs w:val="1"/>
          <w:sz w:val="22"/>
          <w:szCs w:val="22"/>
        </w:rPr>
      </w:pPr>
      <w:r w:rsidDel="00000000" w:rsidR="00000000" w:rsidRPr="00000000">
        <w:rPr>
          <w:rFonts w:ascii="Lexend" w:cs="Lexend" w:eastAsia="Lexend" w:hAnsi="Lexend"/>
          <w:b w:val="1"/>
          <w:bCs w:val="1"/>
          <w:i w:val="1"/>
          <w:iCs w:val="1"/>
          <w:sz w:val="22"/>
          <w:szCs w:val="22"/>
          <w:rtl w:val="0"/>
        </w:rPr>
        <w:t xml:space="preserve">4.3 If your child has been bullied: </w:t>
      </w:r>
    </w:p>
    <w:p w:rsidR="00000000" w:rsidDel="00000000" w:rsidP="00000000" w:rsidRDefault="00000000" w:rsidRPr="00000000" w14:paraId="00000090">
      <w:pPr>
        <w:numPr>
          <w:ilvl w:val="0"/>
          <w:numId w:val="18"/>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Calmly talk with your child about his/ her experiences; </w:t>
      </w:r>
    </w:p>
    <w:p w:rsidR="00000000" w:rsidDel="00000000" w:rsidP="00000000" w:rsidRDefault="00000000" w:rsidRPr="00000000" w14:paraId="00000091">
      <w:pPr>
        <w:numPr>
          <w:ilvl w:val="0"/>
          <w:numId w:val="18"/>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Make a note of what your child says, including who was involved, how often the bullying has occurred, where it happened and what happened; </w:t>
      </w:r>
    </w:p>
    <w:p w:rsidR="00000000" w:rsidDel="00000000" w:rsidP="00000000" w:rsidRDefault="00000000" w:rsidRPr="00000000" w14:paraId="00000092">
      <w:pPr>
        <w:numPr>
          <w:ilvl w:val="0"/>
          <w:numId w:val="18"/>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Reassure your child that s/he has done the right thing to tell you about the bullying; </w:t>
      </w:r>
    </w:p>
    <w:p w:rsidR="00000000" w:rsidDel="00000000" w:rsidP="00000000" w:rsidRDefault="00000000" w:rsidRPr="00000000" w14:paraId="00000093">
      <w:pPr>
        <w:numPr>
          <w:ilvl w:val="0"/>
          <w:numId w:val="18"/>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Explain to your child that should any further incidents occur s/he should report them to an adult immediately;</w:t>
      </w:r>
    </w:p>
    <w:p w:rsidR="00000000" w:rsidDel="00000000" w:rsidP="00000000" w:rsidRDefault="00000000" w:rsidRPr="00000000" w14:paraId="00000094">
      <w:pPr>
        <w:numPr>
          <w:ilvl w:val="0"/>
          <w:numId w:val="18"/>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Make an appointment to see your child’s Head of Learning; </w:t>
      </w:r>
    </w:p>
    <w:p w:rsidR="00000000" w:rsidDel="00000000" w:rsidP="00000000" w:rsidRDefault="00000000" w:rsidRPr="00000000" w14:paraId="00000095">
      <w:pPr>
        <w:numPr>
          <w:ilvl w:val="0"/>
          <w:numId w:val="18"/>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Explain to the Head of Learning the problems your child is experiencing. </w:t>
      </w:r>
    </w:p>
    <w:p w:rsidR="00000000" w:rsidDel="00000000" w:rsidP="00000000" w:rsidRDefault="00000000" w:rsidRPr="00000000" w14:paraId="00000096">
      <w:pPr>
        <w:spacing w:after="0" w:line="276" w:lineRule="auto"/>
        <w:ind w:left="0" w:firstLine="0"/>
        <w:jc w:val="left"/>
        <w:rPr>
          <w:rFonts w:ascii="Lexend" w:cs="Lexend" w:eastAsia="Lexend" w:hAnsi="Lexend"/>
          <w:b w:val="1"/>
          <w:bCs w:val="1"/>
          <w:i w:val="1"/>
          <w:iCs w:val="1"/>
          <w:sz w:val="22"/>
          <w:szCs w:val="22"/>
        </w:rPr>
      </w:pPr>
      <w:r w:rsidDel="00000000" w:rsidR="00000000" w:rsidRPr="00000000">
        <w:rPr>
          <w:rFonts w:ascii="Lexend" w:cs="Lexend" w:eastAsia="Lexend" w:hAnsi="Lexend"/>
          <w:b w:val="1"/>
          <w:bCs w:val="1"/>
          <w:i w:val="1"/>
          <w:iCs w:val="1"/>
          <w:sz w:val="22"/>
          <w:szCs w:val="22"/>
          <w:rtl w:val="0"/>
        </w:rPr>
        <w:t xml:space="preserve">When talking with staff about bullying:</w:t>
      </w:r>
    </w:p>
    <w:p w:rsidR="00000000" w:rsidDel="00000000" w:rsidP="00000000" w:rsidRDefault="00000000" w:rsidRPr="00000000" w14:paraId="00000097">
      <w:pPr>
        <w:spacing w:after="0" w:line="276" w:lineRule="auto"/>
        <w:ind w:left="0" w:firstLine="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Try to stay calm and bear in mind that your child’s teacher may have no idea that s/he is being bullied or may have heard conflicting accounts of an incident; </w:t>
      </w:r>
    </w:p>
    <w:p w:rsidR="00000000" w:rsidDel="00000000" w:rsidP="00000000" w:rsidRDefault="00000000" w:rsidRPr="00000000" w14:paraId="00000098">
      <w:pPr>
        <w:numPr>
          <w:ilvl w:val="0"/>
          <w:numId w:val="12"/>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Be as specific as possible about what your child says has happened - giving dates, places and names of other children involved;</w:t>
      </w:r>
    </w:p>
    <w:p w:rsidR="00000000" w:rsidDel="00000000" w:rsidP="00000000" w:rsidRDefault="00000000" w:rsidRPr="00000000" w14:paraId="00000099">
      <w:pPr>
        <w:numPr>
          <w:ilvl w:val="0"/>
          <w:numId w:val="12"/>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Make a note of what action the school intends to take; </w:t>
      </w:r>
    </w:p>
    <w:p w:rsidR="00000000" w:rsidDel="00000000" w:rsidP="00000000" w:rsidRDefault="00000000" w:rsidRPr="00000000" w14:paraId="0000009A">
      <w:pPr>
        <w:numPr>
          <w:ilvl w:val="0"/>
          <w:numId w:val="12"/>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Ask if there is anything you can do to help your child or the school; </w:t>
      </w:r>
    </w:p>
    <w:p w:rsidR="00000000" w:rsidDel="00000000" w:rsidP="00000000" w:rsidRDefault="00000000" w:rsidRPr="00000000" w14:paraId="0000009B">
      <w:pPr>
        <w:numPr>
          <w:ilvl w:val="0"/>
          <w:numId w:val="12"/>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Stay in touch with the school and let them know if things improve as well as if problems continue. </w:t>
      </w:r>
    </w:p>
    <w:p w:rsidR="00000000" w:rsidDel="00000000" w:rsidP="00000000" w:rsidRDefault="00000000" w:rsidRPr="00000000" w14:paraId="0000009C">
      <w:pPr>
        <w:spacing w:after="0" w:line="276" w:lineRule="auto"/>
        <w:ind w:left="0" w:firstLine="0"/>
        <w:jc w:val="left"/>
        <w:rPr>
          <w:rFonts w:ascii="Lexend" w:cs="Lexend" w:eastAsia="Lexend" w:hAnsi="Lexend"/>
          <w:sz w:val="22"/>
          <w:szCs w:val="22"/>
        </w:rPr>
      </w:pPr>
      <w:r w:rsidDel="00000000" w:rsidR="00000000" w:rsidRPr="00000000">
        <w:rPr>
          <w:rtl w:val="0"/>
        </w:rPr>
      </w:r>
    </w:p>
    <w:p w:rsidR="00000000" w:rsidDel="00000000" w:rsidP="00000000" w:rsidRDefault="00000000" w:rsidRPr="00000000" w14:paraId="0000009D">
      <w:pPr>
        <w:spacing w:after="0" w:line="276" w:lineRule="auto"/>
        <w:ind w:left="0" w:firstLine="0"/>
        <w:jc w:val="left"/>
        <w:rPr>
          <w:rFonts w:ascii="Lexend" w:cs="Lexend" w:eastAsia="Lexend" w:hAnsi="Lexend"/>
          <w:b w:val="1"/>
          <w:bCs w:val="1"/>
          <w:i w:val="1"/>
          <w:iCs w:val="1"/>
          <w:sz w:val="22"/>
          <w:szCs w:val="22"/>
        </w:rPr>
      </w:pPr>
      <w:r w:rsidDel="00000000" w:rsidR="00000000" w:rsidRPr="00000000">
        <w:rPr>
          <w:rFonts w:ascii="Lexend" w:cs="Lexend" w:eastAsia="Lexend" w:hAnsi="Lexend"/>
          <w:b w:val="1"/>
          <w:bCs w:val="1"/>
          <w:i w:val="1"/>
          <w:iCs w:val="1"/>
          <w:sz w:val="22"/>
          <w:szCs w:val="22"/>
          <w:rtl w:val="0"/>
        </w:rPr>
        <w:t xml:space="preserve">4.4</w:t>
      </w:r>
      <w:r w:rsidDel="00000000" w:rsidR="00000000" w:rsidRPr="00000000">
        <w:rPr>
          <w:rFonts w:ascii="Lexend" w:cs="Lexend" w:eastAsia="Lexend" w:hAnsi="Lexend"/>
          <w:sz w:val="22"/>
          <w:szCs w:val="22"/>
          <w:rtl w:val="0"/>
        </w:rPr>
        <w:t xml:space="preserve"> </w:t>
      </w:r>
      <w:r w:rsidDel="00000000" w:rsidR="00000000" w:rsidRPr="00000000">
        <w:rPr>
          <w:rFonts w:ascii="Lexend" w:cs="Lexend" w:eastAsia="Lexend" w:hAnsi="Lexend"/>
          <w:b w:val="1"/>
          <w:bCs w:val="1"/>
          <w:i w:val="1"/>
          <w:iCs w:val="1"/>
          <w:sz w:val="22"/>
          <w:szCs w:val="22"/>
          <w:rtl w:val="0"/>
        </w:rPr>
        <w:t xml:space="preserve">If your child is bullying others: </w:t>
      </w:r>
    </w:p>
    <w:p w:rsidR="00000000" w:rsidDel="00000000" w:rsidP="00000000" w:rsidRDefault="00000000" w:rsidRPr="00000000" w14:paraId="0000009E">
      <w:pPr>
        <w:numPr>
          <w:ilvl w:val="0"/>
          <w:numId w:val="17"/>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Talk with your child and explain that what s/he is doing is unacceptable and makes other children unhappy; </w:t>
      </w:r>
    </w:p>
    <w:p w:rsidR="00000000" w:rsidDel="00000000" w:rsidP="00000000" w:rsidRDefault="00000000" w:rsidRPr="00000000" w14:paraId="0000009F">
      <w:pPr>
        <w:numPr>
          <w:ilvl w:val="0"/>
          <w:numId w:val="17"/>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Discourage other members of your family from bullying behaviour or from using aggression or force to get what they want; </w:t>
      </w:r>
    </w:p>
    <w:p w:rsidR="00000000" w:rsidDel="00000000" w:rsidP="00000000" w:rsidRDefault="00000000" w:rsidRPr="00000000" w14:paraId="000000A0">
      <w:pPr>
        <w:numPr>
          <w:ilvl w:val="0"/>
          <w:numId w:val="17"/>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Show your child how s/he can join in with other children without bullying; </w:t>
      </w:r>
    </w:p>
    <w:p w:rsidR="00000000" w:rsidDel="00000000" w:rsidP="00000000" w:rsidRDefault="00000000" w:rsidRPr="00000000" w14:paraId="000000A1">
      <w:pPr>
        <w:numPr>
          <w:ilvl w:val="0"/>
          <w:numId w:val="17"/>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Make an appointment to see your child’s tutor and explain the problems your child is experiencing, as well as discussing how you can work together to stop her/him bullying others; </w:t>
      </w:r>
    </w:p>
    <w:p w:rsidR="00000000" w:rsidDel="00000000" w:rsidP="00000000" w:rsidRDefault="00000000" w:rsidRPr="00000000" w14:paraId="000000A2">
      <w:pPr>
        <w:numPr>
          <w:ilvl w:val="0"/>
          <w:numId w:val="17"/>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Regularly check with your child how things are going at school; </w:t>
      </w:r>
    </w:p>
    <w:p w:rsidR="00000000" w:rsidDel="00000000" w:rsidP="00000000" w:rsidRDefault="00000000" w:rsidRPr="00000000" w14:paraId="000000A3">
      <w:pPr>
        <w:numPr>
          <w:ilvl w:val="0"/>
          <w:numId w:val="17"/>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Give your child lots of praise and encouragement when s/he is co-operative or kind to other people.</w:t>
      </w:r>
    </w:p>
    <w:p w:rsidR="00000000" w:rsidDel="00000000" w:rsidP="00000000" w:rsidRDefault="00000000" w:rsidRPr="00000000" w14:paraId="000000A4">
      <w:pPr>
        <w:spacing w:after="0" w:line="276" w:lineRule="auto"/>
        <w:ind w:left="0" w:firstLine="0"/>
        <w:jc w:val="left"/>
        <w:rPr>
          <w:rFonts w:ascii="Lexend" w:cs="Lexend" w:eastAsia="Lexend" w:hAnsi="Lexend"/>
          <w:b w:val="1"/>
          <w:bCs w:val="1"/>
          <w:sz w:val="22"/>
          <w:szCs w:val="22"/>
          <w:u w:val="single"/>
        </w:rPr>
      </w:pPr>
      <w:r w:rsidDel="00000000" w:rsidR="00000000" w:rsidRPr="00000000">
        <w:rPr>
          <w:rtl w:val="0"/>
        </w:rPr>
      </w:r>
    </w:p>
    <w:p w:rsidR="00000000" w:rsidDel="00000000" w:rsidP="00000000" w:rsidRDefault="00000000" w:rsidRPr="00000000" w14:paraId="000000A5">
      <w:pPr>
        <w:spacing w:after="0" w:line="276" w:lineRule="auto"/>
        <w:ind w:left="0" w:firstLine="0"/>
        <w:jc w:val="left"/>
        <w:rPr>
          <w:rFonts w:ascii="Lexend" w:cs="Lexend" w:eastAsia="Lexend" w:hAnsi="Lexend"/>
          <w:b w:val="1"/>
          <w:bCs w:val="1"/>
          <w:sz w:val="22"/>
          <w:szCs w:val="22"/>
          <w:u w:val="single"/>
        </w:rPr>
      </w:pPr>
      <w:r w:rsidDel="00000000" w:rsidR="00000000" w:rsidRPr="00000000">
        <w:rPr>
          <w:rFonts w:ascii="Lexend" w:cs="Lexend" w:eastAsia="Lexend" w:hAnsi="Lexend"/>
          <w:b w:val="1"/>
          <w:bCs w:val="1"/>
          <w:sz w:val="22"/>
          <w:szCs w:val="22"/>
          <w:u w:val="single"/>
          <w:rtl w:val="0"/>
        </w:rPr>
        <w:t xml:space="preserve">5. Recording</w:t>
      </w:r>
    </w:p>
    <w:p w:rsidR="00000000" w:rsidDel="00000000" w:rsidP="00000000" w:rsidRDefault="00000000" w:rsidRPr="00000000" w14:paraId="000000A6">
      <w:pPr>
        <w:spacing w:after="0" w:line="276" w:lineRule="auto"/>
        <w:ind w:left="0" w:firstLine="0"/>
        <w:jc w:val="left"/>
        <w:rPr>
          <w:rFonts w:ascii="Lexend" w:cs="Lexend" w:eastAsia="Lexend" w:hAnsi="Lexend"/>
          <w:sz w:val="22"/>
          <w:szCs w:val="22"/>
        </w:rPr>
      </w:pPr>
      <w:r w:rsidDel="00000000" w:rsidR="00000000" w:rsidRPr="00000000">
        <w:rPr>
          <w:rtl w:val="0"/>
        </w:rPr>
      </w:r>
    </w:p>
    <w:p w:rsidR="00000000" w:rsidDel="00000000" w:rsidP="00000000" w:rsidRDefault="00000000" w:rsidRPr="00000000" w14:paraId="000000A7">
      <w:pPr>
        <w:spacing w:after="0" w:line="276" w:lineRule="auto"/>
        <w:ind w:left="0" w:firstLine="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5.1 Heads of Learning and SLT will use the designated system of recording incidents of bullying. Records will be shared with Caerphilly County Borough Council as requested and regularly. Records will be shared with Governors within the termly Head Teacher’s report. </w:t>
      </w:r>
    </w:p>
    <w:p w:rsidR="00000000" w:rsidDel="00000000" w:rsidP="00000000" w:rsidRDefault="00000000" w:rsidRPr="00000000" w14:paraId="000000A8">
      <w:pPr>
        <w:spacing w:after="0" w:line="276" w:lineRule="auto"/>
        <w:ind w:left="0" w:firstLine="0"/>
        <w:jc w:val="left"/>
        <w:rPr>
          <w:rFonts w:ascii="Lexend" w:cs="Lexend" w:eastAsia="Lexend" w:hAnsi="Lexend"/>
          <w:sz w:val="22"/>
          <w:szCs w:val="22"/>
        </w:rPr>
      </w:pPr>
      <w:r w:rsidDel="00000000" w:rsidR="00000000" w:rsidRPr="00000000">
        <w:rPr>
          <w:rtl w:val="0"/>
        </w:rPr>
      </w:r>
    </w:p>
    <w:p w:rsidR="00000000" w:rsidDel="00000000" w:rsidP="00000000" w:rsidRDefault="00000000" w:rsidRPr="00000000" w14:paraId="000000A9">
      <w:pPr>
        <w:spacing w:after="0" w:line="276" w:lineRule="auto"/>
        <w:ind w:left="0" w:firstLine="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5.2 Information must include:</w:t>
      </w:r>
    </w:p>
    <w:p w:rsidR="00000000" w:rsidDel="00000000" w:rsidP="00000000" w:rsidRDefault="00000000" w:rsidRPr="00000000" w14:paraId="000000AA">
      <w:pPr>
        <w:numPr>
          <w:ilvl w:val="0"/>
          <w:numId w:val="22"/>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Name of person reporting incident</w:t>
      </w:r>
    </w:p>
    <w:p w:rsidR="00000000" w:rsidDel="00000000" w:rsidP="00000000" w:rsidRDefault="00000000" w:rsidRPr="00000000" w14:paraId="000000AB">
      <w:pPr>
        <w:numPr>
          <w:ilvl w:val="0"/>
          <w:numId w:val="22"/>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Name of person recording incident</w:t>
      </w:r>
    </w:p>
    <w:p w:rsidR="00000000" w:rsidDel="00000000" w:rsidP="00000000" w:rsidRDefault="00000000" w:rsidRPr="00000000" w14:paraId="000000AC">
      <w:pPr>
        <w:numPr>
          <w:ilvl w:val="0"/>
          <w:numId w:val="22"/>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Date, time, location of incident</w:t>
      </w:r>
    </w:p>
    <w:p w:rsidR="00000000" w:rsidDel="00000000" w:rsidP="00000000" w:rsidRDefault="00000000" w:rsidRPr="00000000" w14:paraId="000000AD">
      <w:pPr>
        <w:numPr>
          <w:ilvl w:val="0"/>
          <w:numId w:val="22"/>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Date of report </w:t>
      </w:r>
    </w:p>
    <w:p w:rsidR="00000000" w:rsidDel="00000000" w:rsidP="00000000" w:rsidRDefault="00000000" w:rsidRPr="00000000" w14:paraId="000000AE">
      <w:pPr>
        <w:numPr>
          <w:ilvl w:val="0"/>
          <w:numId w:val="22"/>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Type of bullying</w:t>
      </w:r>
    </w:p>
    <w:p w:rsidR="00000000" w:rsidDel="00000000" w:rsidP="00000000" w:rsidRDefault="00000000" w:rsidRPr="00000000" w14:paraId="000000AF">
      <w:pPr>
        <w:numPr>
          <w:ilvl w:val="0"/>
          <w:numId w:val="22"/>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Summary of incident</w:t>
      </w:r>
    </w:p>
    <w:p w:rsidR="00000000" w:rsidDel="00000000" w:rsidP="00000000" w:rsidRDefault="00000000" w:rsidRPr="00000000" w14:paraId="000000B0">
      <w:pPr>
        <w:numPr>
          <w:ilvl w:val="0"/>
          <w:numId w:val="22"/>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Names and form classes of those involved (including witnesses) </w:t>
      </w:r>
    </w:p>
    <w:p w:rsidR="00000000" w:rsidDel="00000000" w:rsidP="00000000" w:rsidRDefault="00000000" w:rsidRPr="00000000" w14:paraId="000000B1">
      <w:pPr>
        <w:numPr>
          <w:ilvl w:val="0"/>
          <w:numId w:val="22"/>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Any links to previous incidents</w:t>
      </w:r>
    </w:p>
    <w:p w:rsidR="00000000" w:rsidDel="00000000" w:rsidP="00000000" w:rsidRDefault="00000000" w:rsidRPr="00000000" w14:paraId="000000B2">
      <w:pPr>
        <w:numPr>
          <w:ilvl w:val="0"/>
          <w:numId w:val="22"/>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Any interventions already tried</w:t>
      </w:r>
    </w:p>
    <w:p w:rsidR="00000000" w:rsidDel="00000000" w:rsidP="00000000" w:rsidRDefault="00000000" w:rsidRPr="00000000" w14:paraId="000000B3">
      <w:pPr>
        <w:numPr>
          <w:ilvl w:val="0"/>
          <w:numId w:val="22"/>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Actions for school</w:t>
      </w:r>
    </w:p>
    <w:p w:rsidR="00000000" w:rsidDel="00000000" w:rsidP="00000000" w:rsidRDefault="00000000" w:rsidRPr="00000000" w14:paraId="000000B4">
      <w:pPr>
        <w:numPr>
          <w:ilvl w:val="0"/>
          <w:numId w:val="22"/>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Police involvement </w:t>
      </w:r>
    </w:p>
    <w:p w:rsidR="00000000" w:rsidDel="00000000" w:rsidP="00000000" w:rsidRDefault="00000000" w:rsidRPr="00000000" w14:paraId="000000B5">
      <w:pPr>
        <w:spacing w:after="0" w:line="276" w:lineRule="auto"/>
        <w:ind w:left="0" w:firstLine="0"/>
        <w:jc w:val="left"/>
        <w:rPr>
          <w:rFonts w:ascii="Lexend" w:cs="Lexend" w:eastAsia="Lexend" w:hAnsi="Lexend"/>
          <w:sz w:val="22"/>
          <w:szCs w:val="22"/>
        </w:rPr>
      </w:pPr>
      <w:r w:rsidDel="00000000" w:rsidR="00000000" w:rsidRPr="00000000">
        <w:rPr>
          <w:rtl w:val="0"/>
        </w:rPr>
      </w:r>
    </w:p>
    <w:p w:rsidR="00000000" w:rsidDel="00000000" w:rsidP="00000000" w:rsidRDefault="00000000" w:rsidRPr="00000000" w14:paraId="000000B6">
      <w:pPr>
        <w:spacing w:after="0" w:line="276" w:lineRule="auto"/>
        <w:ind w:left="0" w:firstLine="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5.3 School will update the record with an outcome summary and reflect on learning opportunities. </w:t>
      </w:r>
    </w:p>
    <w:p w:rsidR="00000000" w:rsidDel="00000000" w:rsidP="00000000" w:rsidRDefault="00000000" w:rsidRPr="00000000" w14:paraId="000000B7">
      <w:pPr>
        <w:spacing w:after="0" w:line="276" w:lineRule="auto"/>
        <w:ind w:left="0" w:firstLine="0"/>
        <w:jc w:val="left"/>
        <w:rPr>
          <w:rFonts w:ascii="Lexend" w:cs="Lexend" w:eastAsia="Lexend" w:hAnsi="Lexend"/>
          <w:sz w:val="22"/>
          <w:szCs w:val="22"/>
        </w:rPr>
      </w:pPr>
      <w:r w:rsidDel="00000000" w:rsidR="00000000" w:rsidRPr="00000000">
        <w:rPr>
          <w:rtl w:val="0"/>
        </w:rPr>
      </w:r>
    </w:p>
    <w:p w:rsidR="00000000" w:rsidDel="00000000" w:rsidP="00000000" w:rsidRDefault="00000000" w:rsidRPr="00000000" w14:paraId="000000B8">
      <w:pPr>
        <w:spacing w:after="0" w:line="276" w:lineRule="auto"/>
        <w:ind w:left="0" w:firstLine="0"/>
        <w:jc w:val="left"/>
        <w:rPr>
          <w:rFonts w:ascii="Lexend" w:cs="Lexend" w:eastAsia="Lexend" w:hAnsi="Lexend"/>
          <w:sz w:val="22"/>
          <w:szCs w:val="22"/>
        </w:rPr>
      </w:pPr>
      <w:r w:rsidDel="00000000" w:rsidR="00000000" w:rsidRPr="00000000">
        <w:rPr>
          <w:rtl w:val="0"/>
        </w:rPr>
      </w:r>
    </w:p>
    <w:p w:rsidR="00000000" w:rsidDel="00000000" w:rsidP="00000000" w:rsidRDefault="00000000" w:rsidRPr="00000000" w14:paraId="000000B9">
      <w:pPr>
        <w:spacing w:after="0" w:line="276" w:lineRule="auto"/>
        <w:ind w:left="0" w:firstLine="0"/>
        <w:jc w:val="left"/>
        <w:rPr>
          <w:rFonts w:ascii="Lexend" w:cs="Lexend" w:eastAsia="Lexend" w:hAnsi="Lexend"/>
          <w:b w:val="1"/>
          <w:bCs w:val="1"/>
          <w:sz w:val="22"/>
          <w:szCs w:val="22"/>
          <w:u w:val="single"/>
        </w:rPr>
      </w:pPr>
      <w:r w:rsidDel="00000000" w:rsidR="00000000" w:rsidRPr="00000000">
        <w:rPr>
          <w:rFonts w:ascii="Lexend" w:cs="Lexend" w:eastAsia="Lexend" w:hAnsi="Lexend"/>
          <w:b w:val="1"/>
          <w:bCs w:val="1"/>
          <w:sz w:val="22"/>
          <w:szCs w:val="22"/>
          <w:u w:val="single"/>
          <w:rtl w:val="0"/>
        </w:rPr>
        <w:t xml:space="preserve">6. Consequences</w:t>
      </w:r>
    </w:p>
    <w:p w:rsidR="00000000" w:rsidDel="00000000" w:rsidP="00000000" w:rsidRDefault="00000000" w:rsidRPr="00000000" w14:paraId="000000BA">
      <w:pPr>
        <w:spacing w:after="0" w:line="276" w:lineRule="auto"/>
        <w:ind w:left="0" w:firstLine="0"/>
        <w:jc w:val="left"/>
        <w:rPr>
          <w:rFonts w:ascii="Lexend" w:cs="Lexend" w:eastAsia="Lexend" w:hAnsi="Lexend"/>
          <w:sz w:val="22"/>
          <w:szCs w:val="22"/>
        </w:rPr>
      </w:pPr>
      <w:r w:rsidDel="00000000" w:rsidR="00000000" w:rsidRPr="00000000">
        <w:rPr>
          <w:rtl w:val="0"/>
        </w:rPr>
      </w:r>
    </w:p>
    <w:p w:rsidR="00000000" w:rsidDel="00000000" w:rsidP="00000000" w:rsidRDefault="00000000" w:rsidRPr="00000000" w14:paraId="000000BB">
      <w:pPr>
        <w:spacing w:after="0" w:line="276" w:lineRule="auto"/>
        <w:ind w:left="0" w:firstLine="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6.1 The school will endeavour to apply sanctions fairly, proportionately, consistently and reasonably in line with the school’s behaviour for learning policy.</w:t>
      </w:r>
    </w:p>
    <w:p w:rsidR="00000000" w:rsidDel="00000000" w:rsidP="00000000" w:rsidRDefault="00000000" w:rsidRPr="00000000" w14:paraId="000000BC">
      <w:pPr>
        <w:spacing w:after="0" w:line="276" w:lineRule="auto"/>
        <w:ind w:left="0" w:firstLine="0"/>
        <w:jc w:val="left"/>
        <w:rPr>
          <w:rFonts w:ascii="Lexend" w:cs="Lexend" w:eastAsia="Lexend" w:hAnsi="Lexend"/>
          <w:sz w:val="22"/>
          <w:szCs w:val="22"/>
        </w:rPr>
      </w:pPr>
      <w:r w:rsidDel="00000000" w:rsidR="00000000" w:rsidRPr="00000000">
        <w:rPr>
          <w:rtl w:val="0"/>
        </w:rPr>
      </w:r>
    </w:p>
    <w:p w:rsidR="00000000" w:rsidDel="00000000" w:rsidP="00000000" w:rsidRDefault="00000000" w:rsidRPr="00000000" w14:paraId="000000BD">
      <w:pPr>
        <w:spacing w:after="0" w:line="276" w:lineRule="auto"/>
        <w:ind w:left="0" w:firstLine="0"/>
        <w:jc w:val="left"/>
        <w:rPr>
          <w:rFonts w:ascii="Lexend" w:cs="Lexend" w:eastAsia="Lexend" w:hAnsi="Lexend"/>
          <w:sz w:val="22"/>
          <w:szCs w:val="22"/>
        </w:rPr>
      </w:pPr>
      <w:r w:rsidDel="00000000" w:rsidR="00000000" w:rsidRPr="00000000">
        <w:rPr>
          <w:rtl w:val="0"/>
        </w:rPr>
      </w:r>
    </w:p>
    <w:p w:rsidR="00000000" w:rsidDel="00000000" w:rsidP="00000000" w:rsidRDefault="00000000" w:rsidRPr="00000000" w14:paraId="000000BE">
      <w:pPr>
        <w:spacing w:after="0" w:line="276" w:lineRule="auto"/>
        <w:ind w:left="0" w:firstLine="0"/>
        <w:jc w:val="left"/>
        <w:rPr>
          <w:rFonts w:ascii="Lexend" w:cs="Lexend" w:eastAsia="Lexend" w:hAnsi="Lexend"/>
          <w:sz w:val="22"/>
          <w:szCs w:val="22"/>
          <w:u w:val="single"/>
        </w:rPr>
      </w:pPr>
      <w:r w:rsidDel="00000000" w:rsidR="00000000" w:rsidRPr="00000000">
        <w:rPr>
          <w:rFonts w:ascii="Lexend" w:cs="Lexend" w:eastAsia="Lexend" w:hAnsi="Lexend"/>
          <w:b w:val="1"/>
          <w:bCs w:val="1"/>
          <w:sz w:val="22"/>
          <w:szCs w:val="22"/>
          <w:u w:val="single"/>
          <w:rtl w:val="0"/>
        </w:rPr>
        <w:t xml:space="preserve">7. Safeguarding</w:t>
      </w:r>
      <w:r w:rsidDel="00000000" w:rsidR="00000000" w:rsidRPr="00000000">
        <w:rPr>
          <w:rFonts w:ascii="Lexend" w:cs="Lexend" w:eastAsia="Lexend" w:hAnsi="Lexend"/>
          <w:sz w:val="22"/>
          <w:szCs w:val="22"/>
          <w:u w:val="single"/>
          <w:rtl w:val="0"/>
        </w:rPr>
        <w:t xml:space="preserve"> </w:t>
      </w:r>
    </w:p>
    <w:p w:rsidR="00000000" w:rsidDel="00000000" w:rsidP="00000000" w:rsidRDefault="00000000" w:rsidRPr="00000000" w14:paraId="000000BF">
      <w:pPr>
        <w:spacing w:after="0" w:line="276" w:lineRule="auto"/>
        <w:ind w:left="0" w:firstLine="0"/>
        <w:jc w:val="left"/>
        <w:rPr>
          <w:rFonts w:ascii="Lexend" w:cs="Lexend" w:eastAsia="Lexend" w:hAnsi="Lexend"/>
          <w:sz w:val="22"/>
          <w:szCs w:val="22"/>
        </w:rPr>
      </w:pPr>
      <w:r w:rsidDel="00000000" w:rsidR="00000000" w:rsidRPr="00000000">
        <w:rPr>
          <w:rtl w:val="0"/>
        </w:rPr>
      </w:r>
    </w:p>
    <w:p w:rsidR="00000000" w:rsidDel="00000000" w:rsidP="00000000" w:rsidRDefault="00000000" w:rsidRPr="00000000" w14:paraId="000000C0">
      <w:pPr>
        <w:spacing w:after="0" w:line="276" w:lineRule="auto"/>
        <w:ind w:left="0" w:firstLine="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7.1 Staff should be aware that in certain instances, cases of bullying may need referring to the Safeguarding Officer when there is ‘reasonable cause to suspect that a child is suffering, or is likely to suffer, significant harm’.</w:t>
      </w:r>
    </w:p>
    <w:p w:rsidR="00000000" w:rsidDel="00000000" w:rsidP="00000000" w:rsidRDefault="00000000" w:rsidRPr="00000000" w14:paraId="000000C1">
      <w:pPr>
        <w:spacing w:after="0" w:line="276" w:lineRule="auto"/>
        <w:ind w:left="0" w:firstLine="0"/>
        <w:jc w:val="left"/>
        <w:rPr>
          <w:rFonts w:ascii="Lexend" w:cs="Lexend" w:eastAsia="Lexend" w:hAnsi="Lexend"/>
          <w:sz w:val="22"/>
          <w:szCs w:val="22"/>
        </w:rPr>
      </w:pPr>
      <w:r w:rsidDel="00000000" w:rsidR="00000000" w:rsidRPr="00000000">
        <w:rPr>
          <w:rtl w:val="0"/>
        </w:rPr>
      </w:r>
    </w:p>
    <w:p w:rsidR="00000000" w:rsidDel="00000000" w:rsidP="00000000" w:rsidRDefault="00000000" w:rsidRPr="00000000" w14:paraId="000000C2">
      <w:pPr>
        <w:spacing w:after="0" w:line="276" w:lineRule="auto"/>
        <w:ind w:left="0" w:firstLine="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7.2 Safeguarding procedures must be followed when any disclosures are made. School staff therefore cannot promise absolute confidentiality if approached by a pupil for help. </w:t>
      </w:r>
    </w:p>
    <w:p w:rsidR="00000000" w:rsidDel="00000000" w:rsidP="00000000" w:rsidRDefault="00000000" w:rsidRPr="00000000" w14:paraId="000000C3">
      <w:pPr>
        <w:spacing w:after="0" w:line="276" w:lineRule="auto"/>
        <w:ind w:left="0" w:firstLine="0"/>
        <w:jc w:val="left"/>
        <w:rPr>
          <w:rFonts w:ascii="Lexend" w:cs="Lexend" w:eastAsia="Lexend" w:hAnsi="Lexend"/>
          <w:sz w:val="22"/>
          <w:szCs w:val="22"/>
        </w:rPr>
      </w:pPr>
      <w:r w:rsidDel="00000000" w:rsidR="00000000" w:rsidRPr="00000000">
        <w:rPr>
          <w:rtl w:val="0"/>
        </w:rPr>
      </w:r>
    </w:p>
    <w:p w:rsidR="00000000" w:rsidDel="00000000" w:rsidP="00000000" w:rsidRDefault="00000000" w:rsidRPr="00000000" w14:paraId="000000C4">
      <w:pPr>
        <w:spacing w:after="0" w:line="276" w:lineRule="auto"/>
        <w:ind w:left="0" w:firstLine="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7.3 Common signs that a child is being bullied:</w:t>
      </w:r>
    </w:p>
    <w:p w:rsidR="00000000" w:rsidDel="00000000" w:rsidP="00000000" w:rsidRDefault="00000000" w:rsidRPr="00000000" w14:paraId="000000C5">
      <w:pPr>
        <w:numPr>
          <w:ilvl w:val="0"/>
          <w:numId w:val="15"/>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Uncharacteristic sadness </w:t>
      </w:r>
    </w:p>
    <w:p w:rsidR="00000000" w:rsidDel="00000000" w:rsidP="00000000" w:rsidRDefault="00000000" w:rsidRPr="00000000" w14:paraId="000000C6">
      <w:pPr>
        <w:numPr>
          <w:ilvl w:val="0"/>
          <w:numId w:val="15"/>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Deterioration in schoolwork </w:t>
      </w:r>
    </w:p>
    <w:p w:rsidR="00000000" w:rsidDel="00000000" w:rsidP="00000000" w:rsidRDefault="00000000" w:rsidRPr="00000000" w14:paraId="000000C7">
      <w:pPr>
        <w:numPr>
          <w:ilvl w:val="0"/>
          <w:numId w:val="15"/>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Reluctance to attend school or certain lessons </w:t>
      </w:r>
    </w:p>
    <w:p w:rsidR="00000000" w:rsidDel="00000000" w:rsidP="00000000" w:rsidRDefault="00000000" w:rsidRPr="00000000" w14:paraId="000000C8">
      <w:pPr>
        <w:numPr>
          <w:ilvl w:val="0"/>
          <w:numId w:val="15"/>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Unexplained minor injuries </w:t>
      </w:r>
    </w:p>
    <w:p w:rsidR="00000000" w:rsidDel="00000000" w:rsidP="00000000" w:rsidRDefault="00000000" w:rsidRPr="00000000" w14:paraId="000000C9">
      <w:pPr>
        <w:numPr>
          <w:ilvl w:val="0"/>
          <w:numId w:val="15"/>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Uncharacteristic desire to be with adults </w:t>
      </w:r>
    </w:p>
    <w:p w:rsidR="00000000" w:rsidDel="00000000" w:rsidP="00000000" w:rsidRDefault="00000000" w:rsidRPr="00000000" w14:paraId="000000CA">
      <w:pPr>
        <w:numPr>
          <w:ilvl w:val="0"/>
          <w:numId w:val="15"/>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Loss or damage to personal belongings </w:t>
      </w:r>
    </w:p>
    <w:p w:rsidR="00000000" w:rsidDel="00000000" w:rsidP="00000000" w:rsidRDefault="00000000" w:rsidRPr="00000000" w14:paraId="000000CB">
      <w:pPr>
        <w:numPr>
          <w:ilvl w:val="0"/>
          <w:numId w:val="15"/>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Bringing in large sums of money to school</w:t>
      </w:r>
    </w:p>
    <w:p w:rsidR="00000000" w:rsidDel="00000000" w:rsidP="00000000" w:rsidRDefault="00000000" w:rsidRPr="00000000" w14:paraId="000000CC">
      <w:pPr>
        <w:spacing w:after="0" w:line="276" w:lineRule="auto"/>
        <w:ind w:left="0" w:firstLine="0"/>
        <w:jc w:val="left"/>
        <w:rPr>
          <w:rFonts w:ascii="Lexend" w:cs="Lexend" w:eastAsia="Lexend" w:hAnsi="Lexend"/>
          <w:sz w:val="22"/>
          <w:szCs w:val="22"/>
        </w:rPr>
      </w:pPr>
      <w:r w:rsidDel="00000000" w:rsidR="00000000" w:rsidRPr="00000000">
        <w:rPr>
          <w:rtl w:val="0"/>
        </w:rPr>
      </w:r>
    </w:p>
    <w:p w:rsidR="00000000" w:rsidDel="00000000" w:rsidP="00000000" w:rsidRDefault="00000000" w:rsidRPr="00000000" w14:paraId="000000CD">
      <w:pPr>
        <w:spacing w:after="0" w:line="276" w:lineRule="auto"/>
        <w:ind w:left="0" w:firstLine="0"/>
        <w:jc w:val="left"/>
        <w:rPr>
          <w:rFonts w:ascii="Lexend" w:cs="Lexend" w:eastAsia="Lexend" w:hAnsi="Lexend"/>
          <w:b w:val="1"/>
          <w:bCs w:val="1"/>
          <w:sz w:val="22"/>
          <w:szCs w:val="22"/>
        </w:rPr>
      </w:pPr>
      <w:r w:rsidDel="00000000" w:rsidR="00000000" w:rsidRPr="00000000">
        <w:rPr>
          <w:rFonts w:ascii="Lexend" w:cs="Lexend" w:eastAsia="Lexend" w:hAnsi="Lexend"/>
          <w:b w:val="1"/>
          <w:bCs w:val="1"/>
          <w:sz w:val="22"/>
          <w:szCs w:val="22"/>
          <w:rtl w:val="0"/>
        </w:rPr>
        <w:t xml:space="preserve">8. Monitoring and Reviewing</w:t>
      </w:r>
    </w:p>
    <w:p w:rsidR="00000000" w:rsidDel="00000000" w:rsidP="00000000" w:rsidRDefault="00000000" w:rsidRPr="00000000" w14:paraId="000000CE">
      <w:pPr>
        <w:spacing w:after="0" w:line="276" w:lineRule="auto"/>
        <w:ind w:left="0" w:firstLine="0"/>
        <w:jc w:val="left"/>
        <w:rPr>
          <w:rFonts w:ascii="Lexend" w:cs="Lexend" w:eastAsia="Lexend" w:hAnsi="Lexend"/>
          <w:sz w:val="22"/>
          <w:szCs w:val="22"/>
        </w:rPr>
      </w:pPr>
      <w:r w:rsidDel="00000000" w:rsidR="00000000" w:rsidRPr="00000000">
        <w:rPr>
          <w:rtl w:val="0"/>
        </w:rPr>
      </w:r>
    </w:p>
    <w:p w:rsidR="00000000" w:rsidDel="00000000" w:rsidP="00000000" w:rsidRDefault="00000000" w:rsidRPr="00000000" w14:paraId="000000CF">
      <w:pPr>
        <w:spacing w:after="0" w:line="276" w:lineRule="auto"/>
        <w:ind w:left="0" w:firstLine="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8.1 Monitoring</w:t>
      </w:r>
    </w:p>
    <w:p w:rsidR="00000000" w:rsidDel="00000000" w:rsidP="00000000" w:rsidRDefault="00000000" w:rsidRPr="00000000" w14:paraId="000000D0">
      <w:pPr>
        <w:numPr>
          <w:ilvl w:val="0"/>
          <w:numId w:val="2"/>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The named person for monitoring this policy is Mrs Lois Banks: </w:t>
      </w:r>
      <w:hyperlink r:id="rId11">
        <w:r w:rsidDel="00000000" w:rsidR="00000000" w:rsidRPr="00000000">
          <w:rPr>
            <w:rFonts w:ascii="Lexend" w:cs="Lexend" w:eastAsia="Lexend" w:hAnsi="Lexend"/>
            <w:color w:val="1155cc"/>
            <w:sz w:val="22"/>
            <w:szCs w:val="22"/>
            <w:u w:val="single"/>
            <w:rtl w:val="0"/>
          </w:rPr>
          <w:t xml:space="preserve">banksl@stmartins.caerphilly.sch.uk</w:t>
        </w:r>
      </w:hyperlink>
      <w:r w:rsidDel="00000000" w:rsidR="00000000" w:rsidRPr="00000000">
        <w:rPr>
          <w:rFonts w:ascii="Lexend" w:cs="Lexend" w:eastAsia="Lexend" w:hAnsi="Lexend"/>
          <w:sz w:val="22"/>
          <w:szCs w:val="22"/>
          <w:rtl w:val="0"/>
        </w:rPr>
        <w:t xml:space="preserve"> </w:t>
      </w:r>
    </w:p>
    <w:p w:rsidR="00000000" w:rsidDel="00000000" w:rsidP="00000000" w:rsidRDefault="00000000" w:rsidRPr="00000000" w14:paraId="000000D1">
      <w:pPr>
        <w:spacing w:after="0" w:line="276" w:lineRule="auto"/>
        <w:ind w:left="0" w:firstLine="0"/>
        <w:jc w:val="left"/>
        <w:rPr>
          <w:rFonts w:ascii="Lexend" w:cs="Lexend" w:eastAsia="Lexend" w:hAnsi="Lexend"/>
          <w:sz w:val="22"/>
          <w:szCs w:val="22"/>
        </w:rPr>
      </w:pPr>
      <w:r w:rsidDel="00000000" w:rsidR="00000000" w:rsidRPr="00000000">
        <w:rPr>
          <w:rtl w:val="0"/>
        </w:rPr>
      </w:r>
    </w:p>
    <w:p w:rsidR="00000000" w:rsidDel="00000000" w:rsidP="00000000" w:rsidRDefault="00000000" w:rsidRPr="00000000" w14:paraId="000000D2">
      <w:pPr>
        <w:spacing w:after="0" w:line="276" w:lineRule="auto"/>
        <w:ind w:left="0" w:firstLine="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8.2 Reviewing</w:t>
      </w:r>
    </w:p>
    <w:p w:rsidR="00000000" w:rsidDel="00000000" w:rsidP="00000000" w:rsidRDefault="00000000" w:rsidRPr="00000000" w14:paraId="000000D3">
      <w:pPr>
        <w:numPr>
          <w:ilvl w:val="0"/>
          <w:numId w:val="3"/>
        </w:numPr>
        <w:spacing w:after="0" w:line="276" w:lineRule="auto"/>
        <w:ind w:left="720" w:hanging="360"/>
        <w:jc w:val="left"/>
        <w:rPr>
          <w:rFonts w:ascii="Lexend" w:cs="Lexend" w:eastAsia="Lexend" w:hAnsi="Lexend"/>
          <w:sz w:val="22"/>
          <w:szCs w:val="22"/>
        </w:rPr>
      </w:pPr>
      <w:r w:rsidDel="00000000" w:rsidR="00000000" w:rsidRPr="00000000">
        <w:rPr>
          <w:rFonts w:ascii="Lexend" w:cs="Lexend" w:eastAsia="Lexend" w:hAnsi="Lexend"/>
          <w:sz w:val="22"/>
          <w:szCs w:val="22"/>
          <w:rtl w:val="0"/>
        </w:rPr>
        <w:t xml:space="preserve">The policy will be reviewed December 2028 and every three years thereafter. </w:t>
      </w:r>
    </w:p>
    <w:p w:rsidR="00000000" w:rsidDel="00000000" w:rsidP="00000000" w:rsidRDefault="00000000" w:rsidRPr="00000000" w14:paraId="000000D4">
      <w:pPr>
        <w:spacing w:after="0" w:line="240" w:lineRule="auto"/>
        <w:ind w:left="0" w:firstLine="0"/>
        <w:jc w:val="left"/>
        <w:rPr>
          <w:rFonts w:ascii="Lexend" w:cs="Lexend" w:eastAsia="Lexend" w:hAnsi="Lexend"/>
          <w:sz w:val="22"/>
          <w:szCs w:val="22"/>
        </w:rPr>
      </w:pPr>
      <w:r w:rsidDel="00000000" w:rsidR="00000000" w:rsidRPr="00000000">
        <w:rPr>
          <w:rtl w:val="0"/>
        </w:rPr>
      </w:r>
    </w:p>
    <w:sectPr>
      <w:headerReference r:id="rId12" w:type="default"/>
      <w:headerReference r:id="rId13" w:type="first"/>
      <w:footerReference r:id="rId14" w:type="first"/>
      <w:pgSz w:h="16838" w:w="11906" w:orient="portrait"/>
      <w:pgMar w:bottom="566.9291338582677" w:top="566.9291338582677" w:left="566.9291338582677" w:right="566.9291338582677"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urier New"/>
  <w:font w:name="Noto Sans Symbols">
    <w:embedRegular w:fontKey="{00000000-0000-0000-0000-000000000000}" r:id="rId1" w:subsetted="0"/>
    <w:embedBold w:fontKey="{00000000-0000-0000-0000-000000000000}" r:id="rId2" w:subsetted="0"/>
  </w:font>
  <w:font w:name="Lexend">
    <w:embedRegular w:fontKey="{00000000-0000-0000-0000-000000000000}" r:id="rId3" w:subsetted="0"/>
    <w:embedBold w:fontKey="{00000000-0000-0000-0000-000000000000}" r:id="rId4" w:subsetted="0"/>
  </w:font>
  <w:font w:name="Lexend Deca">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7">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5">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spacing w:after="8" w:line="236" w:lineRule="auto"/>
        <w:ind w:left="-5" w:hanging="1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mailto:banksl@stmartins.caerphilly.sch.uk" TargetMode="External"/><Relationship Id="rId10" Type="http://schemas.openxmlformats.org/officeDocument/2006/relationships/hyperlink" Target="https://www.legislation.gov.uk/ukpga/2002/32/contents" TargetMode="External"/><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wales/sites/default/files/publications/2021-12/keeping-learners-safe.pdf"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gov.wales/sites/default/files/publications/2019-11/rights-respect-equality-statutory-guidance-for-governing-bodies-of-maintained-schools.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Lexend-regular.ttf"/><Relationship Id="rId4" Type="http://schemas.openxmlformats.org/officeDocument/2006/relationships/font" Target="fonts/Lexend-bold.ttf"/><Relationship Id="rId5" Type="http://schemas.openxmlformats.org/officeDocument/2006/relationships/font" Target="fonts/LexendDeca-regular.ttf"/><Relationship Id="rId6" Type="http://schemas.openxmlformats.org/officeDocument/2006/relationships/font" Target="fonts/LexendDec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kP+2oJmH2MUSRQqAVwUlzx7Bw==">CgMxLjAyCGguZ2pkZ3hzMg5oLmZuaDNuMTZtM2s5NTIOaC40bjJ2MW1iNHo4d3YyDmguYm9udXB3cW5vN3d5OAByITFNeVNwVzJqaEJrSGhlZnE3UzA1Z3duNmdPbUJFa0pTbQ==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2022-02-17T14:04:00Z</dcterms:created>
  <dc:creator>Mrs C Coakley</dc:creator>
</cp:coreProperties>
</file>