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noProof/>
          <w:sz w:val="20"/>
          <w:lang w:eastAsia="en-GB"/>
        </w:rPr>
        <mc:AlternateContent>
          <mc:Choice Requires="wps">
            <w:drawing>
              <wp:anchor distT="0" distB="0" distL="114300" distR="114300" simplePos="0" relativeHeight="251659264" behindDoc="0" locked="0" layoutInCell="1" allowOverlap="1">
                <wp:simplePos x="0" y="0"/>
                <wp:positionH relativeFrom="column">
                  <wp:posOffset>3217545</wp:posOffset>
                </wp:positionH>
                <wp:positionV relativeFrom="paragraph">
                  <wp:posOffset>-329565</wp:posOffset>
                </wp:positionV>
                <wp:extent cx="3214370" cy="1695450"/>
                <wp:effectExtent l="0" t="0" r="508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370" cy="169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pStyle w:val="Heading2"/>
                              <w:widowControl w:val="0"/>
                              <w:jc w:val="right"/>
                              <w:rPr>
                                <w:rFonts w:ascii="Verdana" w:hAnsi="Verdana" w:cs="Segoe UI"/>
                                <w:b/>
                                <w:sz w:val="40"/>
                                <w:szCs w:val="40"/>
                              </w:rPr>
                            </w:pPr>
                            <w:r>
                              <w:rPr>
                                <w:rFonts w:ascii="Verdana" w:hAnsi="Verdana" w:cs="Segoe UI"/>
                                <w:b/>
                                <w:sz w:val="40"/>
                                <w:szCs w:val="40"/>
                              </w:rPr>
                              <w:t>St Martin’s School</w:t>
                            </w:r>
                          </w:p>
                          <w:p>
                            <w:pPr>
                              <w:pStyle w:val="Heading1"/>
                              <w:widowControl w:val="0"/>
                              <w:jc w:val="right"/>
                              <w:rPr>
                                <w:rFonts w:ascii="Verdana" w:hAnsi="Verdana" w:cs="Segoe UI"/>
                                <w:b/>
                                <w:sz w:val="22"/>
                              </w:rPr>
                            </w:pPr>
                            <w:r>
                              <w:rPr>
                                <w:rFonts w:ascii="Verdana" w:hAnsi="Verdana" w:cs="Segoe UI"/>
                                <w:b/>
                                <w:sz w:val="22"/>
                              </w:rPr>
                              <w:t>Ysgol Martin Sant</w:t>
                            </w:r>
                          </w:p>
                          <w:p>
                            <w:pPr>
                              <w:widowControl w:val="0"/>
                              <w:jc w:val="right"/>
                              <w:rPr>
                                <w:rFonts w:ascii="Verdana" w:hAnsi="Verdana" w:cs="Segoe UI"/>
                                <w:sz w:val="20"/>
                              </w:rPr>
                            </w:pPr>
                            <w:smartTag w:uri="urn:schemas-microsoft-com:office:smarttags" w:element="place">
                              <w:r>
                                <w:rPr>
                                  <w:rFonts w:ascii="Verdana" w:hAnsi="Verdana" w:cs="Segoe UI"/>
                                  <w:sz w:val="20"/>
                                </w:rPr>
                                <w:t>Hillside</w:t>
                              </w:r>
                            </w:smartTag>
                            <w:r>
                              <w:rPr>
                                <w:rFonts w:ascii="Verdana" w:hAnsi="Verdana" w:cs="Segoe UI"/>
                                <w:sz w:val="20"/>
                              </w:rPr>
                              <w:t>, Caerphilly CF83 1UW</w:t>
                            </w:r>
                          </w:p>
                          <w:p>
                            <w:pPr>
                              <w:widowControl w:val="0"/>
                              <w:jc w:val="right"/>
                              <w:rPr>
                                <w:rFonts w:ascii="Verdana" w:hAnsi="Verdana" w:cs="Segoe UI"/>
                                <w:sz w:val="20"/>
                              </w:rPr>
                            </w:pPr>
                            <w:r>
                              <w:rPr>
                                <w:rFonts w:ascii="Verdana" w:hAnsi="Verdana" w:cs="Segoe UI"/>
                                <w:sz w:val="20"/>
                              </w:rPr>
                              <w:t xml:space="preserve">Tel. </w:t>
                            </w:r>
                            <w:r>
                              <w:rPr>
                                <w:rFonts w:ascii="Verdana" w:hAnsi="Verdana" w:cs="Segoe UI"/>
                                <w:i/>
                                <w:iCs/>
                                <w:sz w:val="18"/>
                              </w:rPr>
                              <w:t>Ffôn</w:t>
                            </w:r>
                            <w:r>
                              <w:rPr>
                                <w:rFonts w:ascii="Verdana" w:hAnsi="Verdana" w:cs="Segoe UI"/>
                                <w:sz w:val="20"/>
                              </w:rPr>
                              <w:t>: 029 20 858050</w:t>
                            </w:r>
                          </w:p>
                          <w:p>
                            <w:pPr>
                              <w:widowControl w:val="0"/>
                              <w:jc w:val="right"/>
                              <w:rPr>
                                <w:rFonts w:ascii="Verdana" w:hAnsi="Verdana" w:cs="Segoe UI"/>
                                <w:sz w:val="20"/>
                              </w:rPr>
                            </w:pPr>
                            <w:r>
                              <w:rPr>
                                <w:rFonts w:ascii="Verdana" w:hAnsi="Verdana" w:cs="Segoe UI"/>
                                <w:sz w:val="20"/>
                              </w:rPr>
                              <w:t xml:space="preserve">Fax. </w:t>
                            </w:r>
                            <w:r>
                              <w:rPr>
                                <w:rFonts w:ascii="Verdana" w:hAnsi="Verdana" w:cs="Segoe UI"/>
                                <w:i/>
                                <w:iCs/>
                                <w:sz w:val="18"/>
                              </w:rPr>
                              <w:t>Ffac</w:t>
                            </w:r>
                            <w:r>
                              <w:rPr>
                                <w:rFonts w:ascii="Verdana" w:hAnsi="Verdana" w:cs="Segoe UI"/>
                                <w:i/>
                                <w:iCs/>
                                <w:sz w:val="20"/>
                              </w:rPr>
                              <w:t>s</w:t>
                            </w:r>
                            <w:r>
                              <w:rPr>
                                <w:rFonts w:ascii="Verdana" w:hAnsi="Verdana" w:cs="Segoe UI"/>
                                <w:sz w:val="20"/>
                              </w:rPr>
                              <w:t xml:space="preserve"> 029 20 858051</w:t>
                            </w:r>
                          </w:p>
                          <w:p>
                            <w:pPr>
                              <w:widowControl w:val="0"/>
                              <w:jc w:val="right"/>
                              <w:rPr>
                                <w:rFonts w:ascii="Verdana" w:hAnsi="Verdana" w:cs="Segoe UI"/>
                                <w:sz w:val="20"/>
                              </w:rPr>
                            </w:pPr>
                            <w:r>
                              <w:rPr>
                                <w:rFonts w:ascii="Verdana" w:hAnsi="Verdana" w:cs="Segoe UI"/>
                                <w:sz w:val="20"/>
                              </w:rPr>
                              <w:t xml:space="preserve">E-mail </w:t>
                            </w:r>
                            <w:r>
                              <w:rPr>
                                <w:rFonts w:ascii="Verdana" w:hAnsi="Verdana" w:cs="Segoe UI"/>
                                <w:i/>
                                <w:iCs/>
                                <w:sz w:val="18"/>
                              </w:rPr>
                              <w:t>E-bost</w:t>
                            </w:r>
                            <w:r>
                              <w:rPr>
                                <w:rFonts w:ascii="Verdana" w:hAnsi="Verdana" w:cs="Segoe UI"/>
                                <w:sz w:val="20"/>
                              </w:rPr>
                              <w:t xml:space="preserve">: </w:t>
                            </w:r>
                            <w:hyperlink r:id="rId8" w:history="1">
                              <w:r>
                                <w:rPr>
                                  <w:rStyle w:val="Hyperlink"/>
                                  <w:rFonts w:ascii="Verdana" w:hAnsi="Verdana" w:cs="Segoe UI"/>
                                  <w:sz w:val="20"/>
                                </w:rPr>
                                <w:t>STMCA@CAERPHILLY.GOV.UK</w:t>
                              </w:r>
                            </w:hyperlink>
                          </w:p>
                          <w:p>
                            <w:pPr>
                              <w:widowControl w:val="0"/>
                              <w:jc w:val="right"/>
                              <w:rPr>
                                <w:rFonts w:ascii="Verdana" w:hAnsi="Verdana" w:cs="Segoe UI"/>
                                <w:sz w:val="8"/>
                              </w:rPr>
                            </w:pPr>
                          </w:p>
                          <w:p>
                            <w:pPr>
                              <w:widowControl w:val="0"/>
                              <w:jc w:val="right"/>
                              <w:rPr>
                                <w:rFonts w:ascii="Segoe UI" w:hAnsi="Segoe UI" w:cs="Segoe UI"/>
                                <w:sz w:val="20"/>
                              </w:rPr>
                            </w:pPr>
                            <w:r>
                              <w:rPr>
                                <w:rFonts w:ascii="Verdana" w:hAnsi="Verdana" w:cs="Segoe UI"/>
                                <w:sz w:val="20"/>
                              </w:rPr>
                              <w:t xml:space="preserve">Website </w:t>
                            </w:r>
                            <w:r>
                              <w:rPr>
                                <w:rFonts w:ascii="Verdana" w:hAnsi="Verdana" w:cs="Segoe UI"/>
                                <w:i/>
                                <w:sz w:val="20"/>
                              </w:rPr>
                              <w:t>Safle wê</w:t>
                            </w:r>
                            <w:r>
                              <w:rPr>
                                <w:rFonts w:ascii="Verdana" w:hAnsi="Verdana" w:cs="Segoe UI"/>
                                <w:sz w:val="20"/>
                              </w:rPr>
                              <w:t xml:space="preserve"> </w:t>
                            </w:r>
                            <w:hyperlink r:id="rId9" w:history="1">
                              <w:r>
                                <w:rPr>
                                  <w:rStyle w:val="Hyperlink"/>
                                  <w:rFonts w:ascii="Verdana" w:hAnsi="Verdana" w:cs="Segoe UI"/>
                                  <w:sz w:val="20"/>
                                </w:rPr>
                                <w:t>http://www.stmartins.caerphilly.sch.uk</w:t>
                              </w:r>
                            </w:hyperlink>
                          </w:p>
                          <w:p>
                            <w:pPr>
                              <w:widowControl w:val="0"/>
                              <w:jc w:val="right"/>
                              <w:rPr>
                                <w:rStyle w:val="Hyperlink"/>
                                <w:rFonts w:ascii="Verdana" w:hAnsi="Verdana"/>
                                <w:color w:val="auto"/>
                                <w:u w:val="none"/>
                              </w:rPr>
                            </w:pPr>
                            <w:r>
                              <w:rPr>
                                <w:rStyle w:val="Hyperlink"/>
                                <w:rFonts w:ascii="Verdana" w:hAnsi="Verdana" w:cs="Segoe UI"/>
                                <w:color w:val="auto"/>
                                <w:sz w:val="20"/>
                                <w:u w:val="none"/>
                              </w:rPr>
                              <w:t>Headteacher/Prifathro: Mr L Jarvis</w:t>
                            </w:r>
                          </w:p>
                          <w:p>
                            <w:pPr>
                              <w:jc w:val="right"/>
                            </w:pPr>
                          </w:p>
                          <w:p>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A2EC996" id="_x0000_t202" coordsize="21600,21600" o:spt="202" path="m,l,21600r21600,l21600,xe">
                <v:stroke joinstyle="miter"/>
                <v:path gradientshapeok="t" o:connecttype="rect"/>
              </v:shapetype>
              <v:shape id="Text Box 3" o:spid="_x0000_s1026" type="#_x0000_t202" style="position:absolute;margin-left:253.35pt;margin-top:-25.95pt;width:253.1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" stroked="f">
                <v:textbox>
                  <w:txbxContent>
                    <w:p w:rsidR="002535DD" w:rsidRDefault="002535DD" w:rsidP="002535DD">
                      <w:pPr>
                        <w:pStyle w:val="Heading2"/>
                        <w:widowControl w:val="0"/>
                        <w:jc w:val="right"/>
                        <w:rPr>
                          <w:rFonts w:ascii="Verdana" w:hAnsi="Verdana" w:cs="Segoe UI"/>
                          <w:b/>
                          <w:sz w:val="40"/>
                          <w:szCs w:val="40"/>
                        </w:rPr>
                      </w:pPr>
                      <w:r>
                        <w:rPr>
                          <w:rFonts w:ascii="Verdana" w:hAnsi="Verdana" w:cs="Segoe UI"/>
                          <w:b/>
                          <w:sz w:val="40"/>
                          <w:szCs w:val="40"/>
                        </w:rPr>
                        <w:t>St Martin’s School</w:t>
                      </w:r>
                    </w:p>
                    <w:p w:rsidR="002535DD" w:rsidRDefault="002535DD" w:rsidP="002535DD">
                      <w:pPr>
                        <w:pStyle w:val="Heading1"/>
                        <w:widowControl w:val="0"/>
                        <w:jc w:val="right"/>
                        <w:rPr>
                          <w:rFonts w:ascii="Verdana" w:hAnsi="Verdana" w:cs="Segoe UI"/>
                          <w:b/>
                          <w:sz w:val="22"/>
                        </w:rPr>
                      </w:pPr>
                      <w:proofErr w:type="spellStart"/>
                      <w:r>
                        <w:rPr>
                          <w:rFonts w:ascii="Verdana" w:hAnsi="Verdana" w:cs="Segoe UI"/>
                          <w:b/>
                          <w:sz w:val="22"/>
                        </w:rPr>
                        <w:t>Ysgol</w:t>
                      </w:r>
                      <w:proofErr w:type="spellEnd"/>
                      <w:r>
                        <w:rPr>
                          <w:rFonts w:ascii="Verdana" w:hAnsi="Verdana" w:cs="Segoe UI"/>
                          <w:b/>
                          <w:sz w:val="22"/>
                        </w:rPr>
                        <w:t xml:space="preserve"> Martin </w:t>
                      </w:r>
                      <w:proofErr w:type="spellStart"/>
                      <w:r>
                        <w:rPr>
                          <w:rFonts w:ascii="Verdana" w:hAnsi="Verdana" w:cs="Segoe UI"/>
                          <w:b/>
                          <w:sz w:val="22"/>
                        </w:rPr>
                        <w:t>Sant</w:t>
                      </w:r>
                      <w:proofErr w:type="spellEnd"/>
                    </w:p>
                    <w:p w:rsidR="002535DD" w:rsidRDefault="002535DD" w:rsidP="002535DD">
                      <w:pPr>
                        <w:widowControl w:val="0"/>
                        <w:jc w:val="right"/>
                        <w:rPr>
                          <w:rFonts w:ascii="Verdana" w:hAnsi="Verdana" w:cs="Segoe UI"/>
                          <w:sz w:val="20"/>
                        </w:rPr>
                      </w:pPr>
                      <w:smartTag w:uri="urn:schemas-microsoft-com:office:smarttags" w:element="place">
                        <w:r>
                          <w:rPr>
                            <w:rFonts w:ascii="Verdana" w:hAnsi="Verdana" w:cs="Segoe UI"/>
                            <w:sz w:val="20"/>
                          </w:rPr>
                          <w:t>Hillside</w:t>
                        </w:r>
                      </w:smartTag>
                      <w:r>
                        <w:rPr>
                          <w:rFonts w:ascii="Verdana" w:hAnsi="Verdana" w:cs="Segoe UI"/>
                          <w:sz w:val="20"/>
                        </w:rPr>
                        <w:t>, Caerphilly CF83 1UW</w:t>
                      </w:r>
                    </w:p>
                    <w:p w:rsidR="002535DD" w:rsidRDefault="002535DD" w:rsidP="002535DD">
                      <w:pPr>
                        <w:widowControl w:val="0"/>
                        <w:jc w:val="right"/>
                        <w:rPr>
                          <w:rFonts w:ascii="Verdana" w:hAnsi="Verdana" w:cs="Segoe UI"/>
                          <w:sz w:val="20"/>
                        </w:rPr>
                      </w:pPr>
                      <w:r>
                        <w:rPr>
                          <w:rFonts w:ascii="Verdana" w:hAnsi="Verdana" w:cs="Segoe UI"/>
                          <w:sz w:val="20"/>
                        </w:rPr>
                        <w:t xml:space="preserve">Tel. </w:t>
                      </w:r>
                      <w:proofErr w:type="spellStart"/>
                      <w:r>
                        <w:rPr>
                          <w:rFonts w:ascii="Verdana" w:hAnsi="Verdana" w:cs="Segoe UI"/>
                          <w:i/>
                          <w:iCs/>
                          <w:sz w:val="18"/>
                        </w:rPr>
                        <w:t>Ffôn</w:t>
                      </w:r>
                      <w:proofErr w:type="spellEnd"/>
                      <w:r>
                        <w:rPr>
                          <w:rFonts w:ascii="Verdana" w:hAnsi="Verdana" w:cs="Segoe UI"/>
                          <w:sz w:val="20"/>
                        </w:rPr>
                        <w:t>: 029 20 858050</w:t>
                      </w:r>
                    </w:p>
                    <w:p w:rsidR="002535DD" w:rsidRDefault="002535DD" w:rsidP="002535DD">
                      <w:pPr>
                        <w:widowControl w:val="0"/>
                        <w:jc w:val="right"/>
                        <w:rPr>
                          <w:rFonts w:ascii="Verdana" w:hAnsi="Verdana" w:cs="Segoe UI"/>
                          <w:sz w:val="20"/>
                        </w:rPr>
                      </w:pPr>
                      <w:r>
                        <w:rPr>
                          <w:rFonts w:ascii="Verdana" w:hAnsi="Verdana" w:cs="Segoe UI"/>
                          <w:sz w:val="20"/>
                        </w:rPr>
                        <w:t xml:space="preserve">Fax. </w:t>
                      </w:r>
                      <w:proofErr w:type="spellStart"/>
                      <w:r>
                        <w:rPr>
                          <w:rFonts w:ascii="Verdana" w:hAnsi="Verdana" w:cs="Segoe UI"/>
                          <w:i/>
                          <w:iCs/>
                          <w:sz w:val="18"/>
                        </w:rPr>
                        <w:t>Ffac</w:t>
                      </w:r>
                      <w:r>
                        <w:rPr>
                          <w:rFonts w:ascii="Verdana" w:hAnsi="Verdana" w:cs="Segoe UI"/>
                          <w:i/>
                          <w:iCs/>
                          <w:sz w:val="20"/>
                        </w:rPr>
                        <w:t>s</w:t>
                      </w:r>
                      <w:proofErr w:type="spellEnd"/>
                      <w:r>
                        <w:rPr>
                          <w:rFonts w:ascii="Verdana" w:hAnsi="Verdana" w:cs="Segoe UI"/>
                          <w:sz w:val="20"/>
                        </w:rPr>
                        <w:t xml:space="preserve"> 029 20 858051</w:t>
                      </w:r>
                    </w:p>
                    <w:p w:rsidR="002535DD" w:rsidRDefault="002535DD" w:rsidP="002535DD">
                      <w:pPr>
                        <w:widowControl w:val="0"/>
                        <w:jc w:val="right"/>
                        <w:rPr>
                          <w:rFonts w:ascii="Verdana" w:hAnsi="Verdana" w:cs="Segoe UI"/>
                          <w:sz w:val="20"/>
                        </w:rPr>
                      </w:pPr>
                      <w:r>
                        <w:rPr>
                          <w:rFonts w:ascii="Verdana" w:hAnsi="Verdana" w:cs="Segoe UI"/>
                          <w:sz w:val="20"/>
                        </w:rPr>
                        <w:t xml:space="preserve">E-mail </w:t>
                      </w:r>
                      <w:r>
                        <w:rPr>
                          <w:rFonts w:ascii="Verdana" w:hAnsi="Verdana" w:cs="Segoe UI"/>
                          <w:i/>
                          <w:iCs/>
                          <w:sz w:val="18"/>
                        </w:rPr>
                        <w:t>E-</w:t>
                      </w:r>
                      <w:proofErr w:type="spellStart"/>
                      <w:r>
                        <w:rPr>
                          <w:rFonts w:ascii="Verdana" w:hAnsi="Verdana" w:cs="Segoe UI"/>
                          <w:i/>
                          <w:iCs/>
                          <w:sz w:val="18"/>
                        </w:rPr>
                        <w:t>bost</w:t>
                      </w:r>
                      <w:proofErr w:type="spellEnd"/>
                      <w:r>
                        <w:rPr>
                          <w:rFonts w:ascii="Verdana" w:hAnsi="Verdana" w:cs="Segoe UI"/>
                          <w:sz w:val="20"/>
                        </w:rPr>
                        <w:t xml:space="preserve">: </w:t>
                      </w:r>
                      <w:hyperlink r:id="rId10" w:history="1">
                        <w:r>
                          <w:rPr>
                            <w:rStyle w:val="Hyperlink"/>
                            <w:rFonts w:ascii="Verdana" w:hAnsi="Verdana" w:cs="Segoe UI"/>
                            <w:sz w:val="20"/>
                          </w:rPr>
                          <w:t>STMCA@CAERPHILLY.GOV.UK</w:t>
                        </w:r>
                      </w:hyperlink>
                    </w:p>
                    <w:p w:rsidR="002535DD" w:rsidRDefault="002535DD" w:rsidP="002535DD">
                      <w:pPr>
                        <w:widowControl w:val="0"/>
                        <w:jc w:val="right"/>
                        <w:rPr>
                          <w:rFonts w:ascii="Verdana" w:hAnsi="Verdana" w:cs="Segoe UI"/>
                          <w:sz w:val="8"/>
                        </w:rPr>
                      </w:pPr>
                    </w:p>
                    <w:p w:rsidR="002535DD" w:rsidRDefault="002535DD" w:rsidP="002535DD">
                      <w:pPr>
                        <w:widowControl w:val="0"/>
                        <w:jc w:val="right"/>
                        <w:rPr>
                          <w:rFonts w:ascii="Segoe UI" w:hAnsi="Segoe UI" w:cs="Segoe UI"/>
                          <w:sz w:val="20"/>
                        </w:rPr>
                      </w:pPr>
                      <w:r>
                        <w:rPr>
                          <w:rFonts w:ascii="Verdana" w:hAnsi="Verdana" w:cs="Segoe UI"/>
                          <w:sz w:val="20"/>
                        </w:rPr>
                        <w:t xml:space="preserve">Website </w:t>
                      </w:r>
                      <w:proofErr w:type="spellStart"/>
                      <w:r>
                        <w:rPr>
                          <w:rFonts w:ascii="Verdana" w:hAnsi="Verdana" w:cs="Segoe UI"/>
                          <w:i/>
                          <w:sz w:val="20"/>
                        </w:rPr>
                        <w:t>Safle</w:t>
                      </w:r>
                      <w:proofErr w:type="spellEnd"/>
                      <w:r>
                        <w:rPr>
                          <w:rFonts w:ascii="Verdana" w:hAnsi="Verdana" w:cs="Segoe UI"/>
                          <w:i/>
                          <w:sz w:val="20"/>
                        </w:rPr>
                        <w:t xml:space="preserve"> </w:t>
                      </w:r>
                      <w:proofErr w:type="spellStart"/>
                      <w:r>
                        <w:rPr>
                          <w:rFonts w:ascii="Verdana" w:hAnsi="Verdana" w:cs="Segoe UI"/>
                          <w:i/>
                          <w:sz w:val="20"/>
                        </w:rPr>
                        <w:t>wê</w:t>
                      </w:r>
                      <w:proofErr w:type="spellEnd"/>
                      <w:r>
                        <w:rPr>
                          <w:rFonts w:ascii="Verdana" w:hAnsi="Verdana" w:cs="Segoe UI"/>
                          <w:sz w:val="20"/>
                        </w:rPr>
                        <w:t xml:space="preserve"> </w:t>
                      </w:r>
                      <w:hyperlink r:id="rId11" w:history="1">
                        <w:r>
                          <w:rPr>
                            <w:rStyle w:val="Hyperlink"/>
                            <w:rFonts w:ascii="Verdana" w:hAnsi="Verdana" w:cs="Segoe UI"/>
                            <w:sz w:val="20"/>
                          </w:rPr>
                          <w:t>http://www.stmartins.caerphilly.sch.uk</w:t>
                        </w:r>
                      </w:hyperlink>
                    </w:p>
                    <w:p w:rsidR="002535DD" w:rsidRDefault="002535DD" w:rsidP="002535DD">
                      <w:pPr>
                        <w:widowControl w:val="0"/>
                        <w:jc w:val="right"/>
                        <w:rPr>
                          <w:rStyle w:val="Hyperlink"/>
                          <w:rFonts w:ascii="Verdana" w:hAnsi="Verdana"/>
                          <w:color w:val="auto"/>
                          <w:u w:val="none"/>
                        </w:rPr>
                      </w:pPr>
                      <w:proofErr w:type="spellStart"/>
                      <w:r>
                        <w:rPr>
                          <w:rStyle w:val="Hyperlink"/>
                          <w:rFonts w:ascii="Verdana" w:hAnsi="Verdana" w:cs="Segoe UI"/>
                          <w:color w:val="auto"/>
                          <w:sz w:val="20"/>
                          <w:u w:val="none"/>
                        </w:rPr>
                        <w:t>Headteacher</w:t>
                      </w:r>
                      <w:proofErr w:type="spellEnd"/>
                      <w:r>
                        <w:rPr>
                          <w:rStyle w:val="Hyperlink"/>
                          <w:rFonts w:ascii="Verdana" w:hAnsi="Verdana" w:cs="Segoe UI"/>
                          <w:color w:val="auto"/>
                          <w:sz w:val="20"/>
                          <w:u w:val="none"/>
                        </w:rPr>
                        <w:t>/</w:t>
                      </w:r>
                      <w:proofErr w:type="spellStart"/>
                      <w:r>
                        <w:rPr>
                          <w:rStyle w:val="Hyperlink"/>
                          <w:rFonts w:ascii="Verdana" w:hAnsi="Verdana" w:cs="Segoe UI"/>
                          <w:color w:val="auto"/>
                          <w:sz w:val="20"/>
                          <w:u w:val="none"/>
                        </w:rPr>
                        <w:t>Prifathro</w:t>
                      </w:r>
                      <w:proofErr w:type="spellEnd"/>
                      <w:r>
                        <w:rPr>
                          <w:rStyle w:val="Hyperlink"/>
                          <w:rFonts w:ascii="Verdana" w:hAnsi="Verdana" w:cs="Segoe UI"/>
                          <w:color w:val="auto"/>
                          <w:sz w:val="20"/>
                          <w:u w:val="none"/>
                        </w:rPr>
                        <w:t>: Mr L Jarvis</w:t>
                      </w:r>
                    </w:p>
                    <w:p w:rsidR="002535DD" w:rsidRDefault="002535DD" w:rsidP="002535DD">
                      <w:pPr>
                        <w:jc w:val="right"/>
                      </w:pPr>
                    </w:p>
                    <w:p w:rsidR="002535DD" w:rsidRDefault="002535DD" w:rsidP="002535DD">
                      <w:pPr>
                        <w:jc w:val="right"/>
                      </w:pPr>
                    </w:p>
                  </w:txbxContent>
                </v:textbox>
              </v:shape>
            </w:pict>
          </mc:Fallback>
        </mc:AlternateContent>
      </w:r>
      <w:r>
        <w:rPr>
          <w:noProof/>
          <w:lang w:eastAsia="en-GB"/>
        </w:rPr>
        <w:drawing>
          <wp:anchor distT="0" distB="0" distL="114300" distR="114300" simplePos="0" relativeHeight="251660288" behindDoc="0" locked="0" layoutInCell="1" allowOverlap="1">
            <wp:simplePos x="0" y="0"/>
            <wp:positionH relativeFrom="column">
              <wp:posOffset>-3810</wp:posOffset>
            </wp:positionH>
            <wp:positionV relativeFrom="paragraph">
              <wp:posOffset>-325755</wp:posOffset>
            </wp:positionV>
            <wp:extent cx="714375" cy="695325"/>
            <wp:effectExtent l="0" t="0" r="9525" b="9525"/>
            <wp:wrapNone/>
            <wp:docPr id="21" name="Picture 21" descr="SM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MS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p/>
    <w:p/>
    <w:p/>
    <w:p/>
    <w:p>
      <w:pPr>
        <w:tabs>
          <w:tab w:val="left" w:pos="4140"/>
        </w:tabs>
        <w:ind w:right="202"/>
        <w:rPr>
          <w:rFonts w:ascii="Comic Sans MS" w:hAnsi="Comic Sans MS"/>
          <w:sz w:val="22"/>
        </w:rPr>
      </w:pPr>
      <w:r>
        <w:rPr>
          <w:rFonts w:ascii="Comic Sans MS" w:hAnsi="Comic Sans MS"/>
          <w:sz w:val="22"/>
        </w:rPr>
        <w:t>21 November 2017</w:t>
      </w:r>
    </w:p>
    <w:p>
      <w:pPr>
        <w:tabs>
          <w:tab w:val="left" w:pos="4140"/>
        </w:tabs>
        <w:ind w:right="202"/>
        <w:rPr>
          <w:rFonts w:ascii="Comic Sans MS" w:hAnsi="Comic Sans MS"/>
          <w:sz w:val="22"/>
        </w:rPr>
      </w:pPr>
    </w:p>
    <w:p>
      <w:pPr>
        <w:tabs>
          <w:tab w:val="left" w:pos="4140"/>
        </w:tabs>
        <w:ind w:right="202"/>
        <w:jc w:val="both"/>
        <w:rPr>
          <w:sz w:val="22"/>
        </w:rPr>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711725</wp:posOffset>
                </wp:positionH>
                <wp:positionV relativeFrom="paragraph">
                  <wp:posOffset>1850</wp:posOffset>
                </wp:positionV>
                <wp:extent cx="4842040" cy="1486894"/>
                <wp:effectExtent l="19050" t="19050" r="15875" b="1841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2040" cy="1486894"/>
                        </a:xfrm>
                        <a:prstGeom prst="rect">
                          <a:avLst/>
                        </a:prstGeom>
                        <a:solidFill>
                          <a:srgbClr val="FFFFFF"/>
                        </a:solidFill>
                        <a:ln w="38100" cmpd="dbl">
                          <a:solidFill>
                            <a:srgbClr val="000000"/>
                          </a:solidFill>
                          <a:miter lim="800000"/>
                          <a:headEnd/>
                          <a:tailEnd/>
                        </a:ln>
                      </wps:spPr>
                      <wps:txbx>
                        <w:txbxContent>
                          <w:p>
                            <w:pPr>
                              <w:jc w:val="center"/>
                              <w:rPr>
                                <w:rFonts w:ascii="Comic Sans MS" w:hAnsi="Comic Sans MS"/>
                                <w:b/>
                                <w:iCs/>
                                <w:sz w:val="28"/>
                              </w:rPr>
                            </w:pPr>
                            <w:r>
                              <w:rPr>
                                <w:rFonts w:ascii="Comic Sans MS" w:hAnsi="Comic Sans MS"/>
                                <w:b/>
                                <w:iCs/>
                                <w:sz w:val="28"/>
                              </w:rPr>
                              <w:t>An Invitation to</w:t>
                            </w:r>
                          </w:p>
                          <w:p>
                            <w:pPr>
                              <w:jc w:val="center"/>
                              <w:rPr>
                                <w:rFonts w:ascii="Comic Sans MS" w:hAnsi="Comic Sans MS"/>
                                <w:b/>
                                <w:iCs/>
                                <w:sz w:val="16"/>
                                <w:szCs w:val="16"/>
                              </w:rPr>
                            </w:pPr>
                          </w:p>
                          <w:p>
                            <w:pPr>
                              <w:jc w:val="center"/>
                              <w:rPr>
                                <w:rFonts w:ascii="Comic Sans MS" w:hAnsi="Comic Sans MS"/>
                                <w:b/>
                                <w:iCs/>
                                <w:sz w:val="28"/>
                              </w:rPr>
                            </w:pPr>
                            <w:r>
                              <w:rPr>
                                <w:rFonts w:ascii="Comic Sans MS" w:hAnsi="Comic Sans MS"/>
                                <w:b/>
                                <w:iCs/>
                                <w:sz w:val="28"/>
                              </w:rPr>
                              <w:t xml:space="preserve">Year 11 Non-Core Subject Consultation Evening on  </w:t>
                            </w:r>
                          </w:p>
                          <w:p>
                            <w:pPr>
                              <w:jc w:val="center"/>
                              <w:rPr>
                                <w:rFonts w:ascii="Comic Sans MS" w:hAnsi="Comic Sans MS"/>
                                <w:iCs/>
                                <w:sz w:val="16"/>
                                <w:szCs w:val="16"/>
                              </w:rPr>
                            </w:pPr>
                          </w:p>
                          <w:p>
                            <w:pPr>
                              <w:jc w:val="center"/>
                              <w:rPr>
                                <w:rFonts w:ascii="Comic Sans MS" w:hAnsi="Comic Sans MS"/>
                                <w:b/>
                                <w:iCs/>
                                <w:sz w:val="28"/>
                              </w:rPr>
                            </w:pPr>
                            <w:r>
                              <w:rPr>
                                <w:rFonts w:ascii="Comic Sans MS" w:hAnsi="Comic Sans MS"/>
                                <w:b/>
                                <w:iCs/>
                                <w:sz w:val="28"/>
                              </w:rPr>
                              <w:t>Thursday 30</w:t>
                            </w:r>
                            <w:r>
                              <w:rPr>
                                <w:rFonts w:ascii="Comic Sans MS" w:hAnsi="Comic Sans MS"/>
                                <w:b/>
                                <w:iCs/>
                                <w:sz w:val="28"/>
                                <w:vertAlign w:val="superscript"/>
                              </w:rPr>
                              <w:t>th</w:t>
                            </w:r>
                            <w:r>
                              <w:rPr>
                                <w:rFonts w:ascii="Comic Sans MS" w:hAnsi="Comic Sans MS"/>
                                <w:b/>
                                <w:iCs/>
                                <w:sz w:val="28"/>
                              </w:rPr>
                              <w:t xml:space="preserve"> November 2017</w:t>
                            </w:r>
                          </w:p>
                          <w:p>
                            <w:pPr>
                              <w:jc w:val="center"/>
                              <w:rPr>
                                <w:rFonts w:ascii="Comic Sans MS" w:hAnsi="Comic Sans MS"/>
                                <w:b/>
                                <w:iCs/>
                                <w:sz w:val="28"/>
                              </w:rPr>
                            </w:pPr>
                            <w:r>
                              <w:rPr>
                                <w:rFonts w:ascii="Comic Sans MS" w:hAnsi="Comic Sans MS"/>
                                <w:b/>
                                <w:iCs/>
                                <w:sz w:val="28"/>
                              </w:rPr>
                              <w:t>4 – 7pm</w:t>
                            </w:r>
                          </w:p>
                          <w:p>
                            <w:pPr>
                              <w:jc w:val="center"/>
                              <w:rPr>
                                <w:rFonts w:ascii="Comic Sans MS" w:hAnsi="Comic Sans MS"/>
                                <w:b/>
                                <w:iCs/>
                                <w:sz w:val="28"/>
                              </w:rPr>
                            </w:pPr>
                          </w:p>
                          <w:p>
                            <w:pPr>
                              <w:jc w:val="center"/>
                              <w:rPr>
                                <w:rFonts w:ascii="Comic Sans MS" w:hAnsi="Comic Sans MS"/>
                                <w:b/>
                                <w:iCs/>
                                <w:sz w:val="16"/>
                                <w:szCs w:val="16"/>
                              </w:rPr>
                            </w:pPr>
                          </w:p>
                          <w:p>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left:0;text-align:left;margin-left:56.05pt;margin-top:.15pt;width:381.25pt;height:11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" strokeweight="3pt">
                <v:stroke linestyle="thinThin"/>
                <v:textbox>
                  <w:txbxContent>
                    <w:p>
                      <w:pPr>
                        <w:jc w:val="center"/>
                        <w:rPr>
                          <w:rFonts w:ascii="Comic Sans MS" w:hAnsi="Comic Sans MS"/>
                          <w:b/>
                          <w:iCs/>
                          <w:sz w:val="28"/>
                        </w:rPr>
                      </w:pPr>
                      <w:r>
                        <w:rPr>
                          <w:rFonts w:ascii="Comic Sans MS" w:hAnsi="Comic Sans MS"/>
                          <w:b/>
                          <w:iCs/>
                          <w:sz w:val="28"/>
                        </w:rPr>
                        <w:t>An Invitation to</w:t>
                      </w:r>
                    </w:p>
                    <w:p>
                      <w:pPr>
                        <w:jc w:val="center"/>
                        <w:rPr>
                          <w:rFonts w:ascii="Comic Sans MS" w:hAnsi="Comic Sans MS"/>
                          <w:b/>
                          <w:iCs/>
                          <w:sz w:val="16"/>
                          <w:szCs w:val="16"/>
                        </w:rPr>
                      </w:pPr>
                    </w:p>
                    <w:p>
                      <w:pPr>
                        <w:jc w:val="center"/>
                        <w:rPr>
                          <w:rFonts w:ascii="Comic Sans MS" w:hAnsi="Comic Sans MS"/>
                          <w:b/>
                          <w:iCs/>
                          <w:sz w:val="28"/>
                        </w:rPr>
                      </w:pPr>
                      <w:r>
                        <w:rPr>
                          <w:rFonts w:ascii="Comic Sans MS" w:hAnsi="Comic Sans MS"/>
                          <w:b/>
                          <w:iCs/>
                          <w:sz w:val="28"/>
                        </w:rPr>
                        <w:t xml:space="preserve">Year 11 Non-Core Subject Consultation Evening on  </w:t>
                      </w:r>
                    </w:p>
                    <w:p>
                      <w:pPr>
                        <w:jc w:val="center"/>
                        <w:rPr>
                          <w:rFonts w:ascii="Comic Sans MS" w:hAnsi="Comic Sans MS"/>
                          <w:iCs/>
                          <w:sz w:val="16"/>
                          <w:szCs w:val="16"/>
                        </w:rPr>
                      </w:pPr>
                    </w:p>
                    <w:p>
                      <w:pPr>
                        <w:jc w:val="center"/>
                        <w:rPr>
                          <w:rFonts w:ascii="Comic Sans MS" w:hAnsi="Comic Sans MS"/>
                          <w:b/>
                          <w:iCs/>
                          <w:sz w:val="28"/>
                        </w:rPr>
                      </w:pPr>
                      <w:r>
                        <w:rPr>
                          <w:rFonts w:ascii="Comic Sans MS" w:hAnsi="Comic Sans MS"/>
                          <w:b/>
                          <w:iCs/>
                          <w:sz w:val="28"/>
                        </w:rPr>
                        <w:t>Thursday 30</w:t>
                      </w:r>
                      <w:r>
                        <w:rPr>
                          <w:rFonts w:ascii="Comic Sans MS" w:hAnsi="Comic Sans MS"/>
                          <w:b/>
                          <w:iCs/>
                          <w:sz w:val="28"/>
                          <w:vertAlign w:val="superscript"/>
                        </w:rPr>
                        <w:t>th</w:t>
                      </w:r>
                      <w:r>
                        <w:rPr>
                          <w:rFonts w:ascii="Comic Sans MS" w:hAnsi="Comic Sans MS"/>
                          <w:b/>
                          <w:iCs/>
                          <w:sz w:val="28"/>
                        </w:rPr>
                        <w:t xml:space="preserve"> November 2017</w:t>
                      </w:r>
                    </w:p>
                    <w:p>
                      <w:pPr>
                        <w:jc w:val="center"/>
                        <w:rPr>
                          <w:rFonts w:ascii="Comic Sans MS" w:hAnsi="Comic Sans MS"/>
                          <w:b/>
                          <w:iCs/>
                          <w:sz w:val="28"/>
                        </w:rPr>
                      </w:pPr>
                      <w:r>
                        <w:rPr>
                          <w:rFonts w:ascii="Comic Sans MS" w:hAnsi="Comic Sans MS"/>
                          <w:b/>
                          <w:iCs/>
                          <w:sz w:val="28"/>
                        </w:rPr>
                        <w:t>4 – 7pm</w:t>
                      </w:r>
                    </w:p>
                    <w:p>
                      <w:pPr>
                        <w:jc w:val="center"/>
                        <w:rPr>
                          <w:rFonts w:ascii="Comic Sans MS" w:hAnsi="Comic Sans MS"/>
                          <w:b/>
                          <w:iCs/>
                          <w:sz w:val="28"/>
                        </w:rPr>
                      </w:pPr>
                    </w:p>
                    <w:p>
                      <w:pPr>
                        <w:jc w:val="center"/>
                        <w:rPr>
                          <w:rFonts w:ascii="Comic Sans MS" w:hAnsi="Comic Sans MS"/>
                          <w:b/>
                          <w:iCs/>
                          <w:sz w:val="16"/>
                          <w:szCs w:val="16"/>
                        </w:rPr>
                      </w:pPr>
                    </w:p>
                    <w:p>
                      <w:pPr>
                        <w:jc w:val="center"/>
                      </w:pPr>
                    </w:p>
                  </w:txbxContent>
                </v:textbox>
              </v:shape>
            </w:pict>
          </mc:Fallback>
        </mc:AlternateContent>
      </w:r>
    </w:p>
    <w:p>
      <w:pPr>
        <w:tabs>
          <w:tab w:val="left" w:pos="4140"/>
        </w:tabs>
        <w:ind w:right="202"/>
        <w:jc w:val="both"/>
        <w:rPr>
          <w:sz w:val="22"/>
        </w:rPr>
      </w:pPr>
    </w:p>
    <w:p>
      <w:pPr>
        <w:tabs>
          <w:tab w:val="left" w:pos="4140"/>
        </w:tabs>
        <w:ind w:right="202"/>
        <w:jc w:val="both"/>
        <w:rPr>
          <w:sz w:val="22"/>
        </w:rPr>
      </w:pPr>
    </w:p>
    <w:p>
      <w:pPr>
        <w:tabs>
          <w:tab w:val="left" w:pos="4140"/>
        </w:tabs>
        <w:ind w:right="202"/>
        <w:jc w:val="both"/>
        <w:rPr>
          <w:sz w:val="22"/>
        </w:rPr>
      </w:pPr>
    </w:p>
    <w:p>
      <w:pPr>
        <w:tabs>
          <w:tab w:val="left" w:pos="4140"/>
        </w:tabs>
        <w:ind w:right="202"/>
        <w:jc w:val="right"/>
        <w:rPr>
          <w:sz w:val="22"/>
        </w:rPr>
      </w:pPr>
    </w:p>
    <w:p>
      <w:pPr>
        <w:tabs>
          <w:tab w:val="left" w:pos="4140"/>
        </w:tabs>
        <w:ind w:right="202"/>
        <w:jc w:val="both"/>
        <w:rPr>
          <w:sz w:val="22"/>
        </w:rPr>
      </w:pPr>
    </w:p>
    <w:p>
      <w:pPr>
        <w:tabs>
          <w:tab w:val="left" w:pos="4140"/>
        </w:tabs>
        <w:ind w:right="202"/>
        <w:jc w:val="both"/>
        <w:rPr>
          <w:sz w:val="22"/>
        </w:rPr>
      </w:pPr>
    </w:p>
    <w:p>
      <w:pPr>
        <w:tabs>
          <w:tab w:val="left" w:pos="4140"/>
        </w:tabs>
        <w:ind w:right="202"/>
        <w:jc w:val="both"/>
        <w:rPr>
          <w:sz w:val="22"/>
        </w:rPr>
      </w:pPr>
    </w:p>
    <w:p>
      <w:pPr>
        <w:tabs>
          <w:tab w:val="left" w:pos="4140"/>
        </w:tabs>
        <w:ind w:right="202"/>
        <w:jc w:val="both"/>
        <w:rPr>
          <w:sz w:val="22"/>
        </w:rPr>
      </w:pPr>
    </w:p>
    <w:p>
      <w:pPr>
        <w:tabs>
          <w:tab w:val="left" w:pos="4140"/>
        </w:tabs>
        <w:ind w:right="202"/>
        <w:jc w:val="both"/>
        <w:rPr>
          <w:sz w:val="22"/>
        </w:rPr>
      </w:pPr>
    </w:p>
    <w:p>
      <w:pPr>
        <w:tabs>
          <w:tab w:val="left" w:pos="4140"/>
        </w:tabs>
        <w:ind w:right="202"/>
        <w:jc w:val="both"/>
        <w:rPr>
          <w:sz w:val="22"/>
        </w:rPr>
      </w:pPr>
    </w:p>
    <w:p>
      <w:pPr>
        <w:tabs>
          <w:tab w:val="left" w:pos="4140"/>
        </w:tabs>
        <w:ind w:right="202"/>
        <w:jc w:val="both"/>
        <w:rPr>
          <w:rFonts w:ascii="Comic Sans MS" w:hAnsi="Comic Sans MS"/>
          <w:sz w:val="22"/>
          <w:szCs w:val="22"/>
        </w:rPr>
      </w:pPr>
      <w:r>
        <w:rPr>
          <w:rFonts w:ascii="Comic Sans MS" w:hAnsi="Comic Sans MS"/>
          <w:sz w:val="22"/>
          <w:szCs w:val="22"/>
        </w:rPr>
        <w:t>Dear Parent / Guardian</w:t>
      </w:r>
    </w:p>
    <w:p>
      <w:pPr>
        <w:tabs>
          <w:tab w:val="left" w:pos="4140"/>
        </w:tabs>
        <w:ind w:right="202"/>
        <w:jc w:val="both"/>
        <w:rPr>
          <w:rFonts w:ascii="Comic Sans MS" w:hAnsi="Comic Sans MS"/>
          <w:sz w:val="22"/>
          <w:szCs w:val="22"/>
        </w:rPr>
      </w:pPr>
    </w:p>
    <w:p>
      <w:pPr>
        <w:tabs>
          <w:tab w:val="left" w:pos="4140"/>
        </w:tabs>
        <w:ind w:right="202"/>
        <w:jc w:val="both"/>
        <w:rPr>
          <w:rFonts w:ascii="Comic Sans MS" w:hAnsi="Comic Sans MS"/>
          <w:sz w:val="22"/>
          <w:szCs w:val="22"/>
        </w:rPr>
      </w:pPr>
      <w:r>
        <w:rPr>
          <w:rFonts w:ascii="Comic Sans MS" w:hAnsi="Comic Sans MS"/>
          <w:sz w:val="22"/>
          <w:szCs w:val="22"/>
        </w:rPr>
        <w:t>I am pleased to invite you to the Year 11 Non-Core Subject Consultation Evening on Thursday 30</w:t>
      </w:r>
      <w:r>
        <w:rPr>
          <w:rFonts w:ascii="Comic Sans MS" w:hAnsi="Comic Sans MS"/>
          <w:sz w:val="22"/>
          <w:szCs w:val="22"/>
          <w:vertAlign w:val="superscript"/>
        </w:rPr>
        <w:t>th</w:t>
      </w:r>
      <w:r>
        <w:rPr>
          <w:rFonts w:ascii="Comic Sans MS" w:hAnsi="Comic Sans MS"/>
          <w:sz w:val="22"/>
          <w:szCs w:val="22"/>
        </w:rPr>
        <w:t xml:space="preserve"> November 2017.  I hope you will find this a useful opportunity to discuss your child’s progress with their subject teachers.</w:t>
      </w:r>
    </w:p>
    <w:p>
      <w:pPr>
        <w:tabs>
          <w:tab w:val="left" w:pos="4140"/>
        </w:tabs>
        <w:ind w:right="202"/>
        <w:jc w:val="both"/>
        <w:rPr>
          <w:rFonts w:ascii="Comic Sans MS" w:hAnsi="Comic Sans MS"/>
          <w:sz w:val="22"/>
          <w:szCs w:val="22"/>
        </w:rPr>
      </w:pPr>
    </w:p>
    <w:p>
      <w:pPr>
        <w:tabs>
          <w:tab w:val="left" w:pos="4140"/>
        </w:tabs>
        <w:ind w:right="202"/>
        <w:jc w:val="both"/>
        <w:rPr>
          <w:rFonts w:ascii="Comic Sans MS" w:hAnsi="Comic Sans MS"/>
          <w:sz w:val="22"/>
          <w:szCs w:val="22"/>
        </w:rPr>
      </w:pPr>
      <w:r>
        <w:rPr>
          <w:rFonts w:ascii="Comic Sans MS" w:hAnsi="Comic Sans MS"/>
          <w:sz w:val="22"/>
          <w:szCs w:val="22"/>
        </w:rPr>
        <w:t>Please tell your child the earliest time you would like your appointments to start.  Subject teachers can then agree times with your child.  Your child will record your appointment times on the attached sheet for you.</w:t>
      </w:r>
    </w:p>
    <w:p>
      <w:pPr>
        <w:tabs>
          <w:tab w:val="left" w:pos="4140"/>
        </w:tabs>
        <w:ind w:right="202"/>
        <w:jc w:val="both"/>
        <w:rPr>
          <w:rFonts w:ascii="Comic Sans MS" w:hAnsi="Comic Sans MS"/>
          <w:sz w:val="22"/>
          <w:szCs w:val="22"/>
        </w:rPr>
      </w:pPr>
    </w:p>
    <w:p>
      <w:pPr>
        <w:tabs>
          <w:tab w:val="left" w:pos="4140"/>
        </w:tabs>
        <w:ind w:right="202"/>
        <w:jc w:val="both"/>
        <w:rPr>
          <w:rFonts w:ascii="Comic Sans MS" w:hAnsi="Comic Sans MS"/>
          <w:sz w:val="22"/>
          <w:szCs w:val="22"/>
        </w:rPr>
      </w:pPr>
      <w:r>
        <w:rPr>
          <w:rFonts w:ascii="Comic Sans MS" w:hAnsi="Comic Sans MS"/>
          <w:sz w:val="22"/>
          <w:szCs w:val="22"/>
        </w:rPr>
        <w:t>Parents’ Evenings are always busy occasions, so I ask that you make every effort to limit your discussion with teachers to the 5-minute appointment times.  This will help teachers to keep to their tight schedule of appointments and reduce waiting times for you. If there is something you would like to discuss at greater length, please contact me to make alternative arrangements if necessary.</w:t>
      </w:r>
    </w:p>
    <w:p>
      <w:pPr>
        <w:tabs>
          <w:tab w:val="left" w:pos="4140"/>
        </w:tabs>
        <w:ind w:right="202"/>
        <w:jc w:val="both"/>
        <w:rPr>
          <w:rFonts w:ascii="Comic Sans MS" w:hAnsi="Comic Sans MS"/>
          <w:sz w:val="22"/>
          <w:szCs w:val="22"/>
        </w:rPr>
      </w:pPr>
    </w:p>
    <w:p>
      <w:pPr>
        <w:tabs>
          <w:tab w:val="left" w:pos="4140"/>
        </w:tabs>
        <w:ind w:right="202"/>
        <w:jc w:val="both"/>
        <w:rPr>
          <w:rFonts w:ascii="Comic Sans MS" w:hAnsi="Comic Sans MS"/>
          <w:sz w:val="22"/>
          <w:szCs w:val="22"/>
          <w:u w:val="single"/>
        </w:rPr>
      </w:pPr>
      <w:r>
        <w:rPr>
          <w:rFonts w:ascii="Comic Sans MS" w:hAnsi="Comic Sans MS"/>
          <w:sz w:val="22"/>
          <w:szCs w:val="22"/>
        </w:rPr>
        <w:t xml:space="preserve">Appointments will be held in the teacher’s classrooms and </w:t>
      </w:r>
      <w:r>
        <w:rPr>
          <w:rFonts w:ascii="Comic Sans MS" w:hAnsi="Comic Sans MS"/>
          <w:sz w:val="22"/>
          <w:szCs w:val="22"/>
          <w:u w:val="single"/>
        </w:rPr>
        <w:t>students must attend with their parent/guardian.</w:t>
      </w:r>
    </w:p>
    <w:p>
      <w:pPr>
        <w:tabs>
          <w:tab w:val="left" w:pos="4140"/>
        </w:tabs>
        <w:ind w:right="202"/>
        <w:jc w:val="both"/>
        <w:rPr>
          <w:rFonts w:ascii="Comic Sans MS" w:hAnsi="Comic Sans MS"/>
          <w:sz w:val="22"/>
          <w:szCs w:val="22"/>
        </w:rPr>
      </w:pPr>
    </w:p>
    <w:p>
      <w:pPr>
        <w:tabs>
          <w:tab w:val="left" w:pos="4140"/>
        </w:tabs>
        <w:ind w:right="202"/>
        <w:jc w:val="both"/>
        <w:rPr>
          <w:rFonts w:ascii="Comic Sans MS" w:hAnsi="Comic Sans MS"/>
          <w:sz w:val="22"/>
          <w:szCs w:val="22"/>
        </w:rPr>
      </w:pPr>
      <w:r>
        <w:rPr>
          <w:rFonts w:ascii="Comic Sans MS" w:hAnsi="Comic Sans MS"/>
          <w:sz w:val="22"/>
          <w:szCs w:val="22"/>
        </w:rPr>
        <w:t>We look forward to meeting you on Thursday 30</w:t>
      </w:r>
      <w:r>
        <w:rPr>
          <w:rFonts w:ascii="Comic Sans MS" w:hAnsi="Comic Sans MS"/>
          <w:sz w:val="22"/>
          <w:szCs w:val="22"/>
          <w:vertAlign w:val="superscript"/>
        </w:rPr>
        <w:t>th</w:t>
      </w:r>
      <w:r>
        <w:rPr>
          <w:rFonts w:ascii="Comic Sans MS" w:hAnsi="Comic Sans MS"/>
          <w:sz w:val="22"/>
          <w:szCs w:val="22"/>
        </w:rPr>
        <w:t xml:space="preserve"> November 2017.</w:t>
      </w:r>
    </w:p>
    <w:p>
      <w:pPr>
        <w:tabs>
          <w:tab w:val="left" w:pos="4140"/>
        </w:tabs>
        <w:ind w:right="202"/>
        <w:jc w:val="both"/>
        <w:rPr>
          <w:rFonts w:ascii="Comic Sans MS" w:hAnsi="Comic Sans MS"/>
          <w:sz w:val="22"/>
          <w:szCs w:val="22"/>
        </w:rPr>
      </w:pPr>
      <w:bookmarkStart w:id="0" w:name="_GoBack"/>
      <w:bookmarkEnd w:id="0"/>
    </w:p>
    <w:p>
      <w:pPr>
        <w:tabs>
          <w:tab w:val="left" w:pos="4140"/>
        </w:tabs>
        <w:ind w:right="202"/>
        <w:jc w:val="both"/>
        <w:rPr>
          <w:rFonts w:ascii="Comic Sans MS" w:hAnsi="Comic Sans MS"/>
          <w:sz w:val="22"/>
          <w:szCs w:val="22"/>
        </w:rPr>
      </w:pPr>
      <w:r>
        <w:rPr>
          <w:rFonts w:ascii="Comic Sans MS" w:hAnsi="Comic Sans MS"/>
          <w:sz w:val="22"/>
          <w:szCs w:val="22"/>
        </w:rPr>
        <w:t>Yours faithfully</w:t>
      </w:r>
    </w:p>
    <w:p>
      <w:pPr>
        <w:tabs>
          <w:tab w:val="left" w:pos="4140"/>
        </w:tabs>
        <w:ind w:right="202"/>
        <w:jc w:val="both"/>
        <w:rPr>
          <w:rFonts w:ascii="Comic Sans MS" w:hAnsi="Comic Sans MS"/>
          <w:sz w:val="22"/>
          <w:szCs w:val="22"/>
        </w:rPr>
      </w:pPr>
      <w:r>
        <w:rPr>
          <w:rFonts w:ascii="Comic Sans MS" w:hAnsi="Comic Sans MS"/>
          <w:noProof/>
          <w:sz w:val="22"/>
          <w:szCs w:val="22"/>
          <w:lang w:eastAsia="en-GB"/>
        </w:rPr>
        <w:drawing>
          <wp:inline distT="0" distB="0" distL="0" distR="0">
            <wp:extent cx="1749425" cy="397510"/>
            <wp:effectExtent l="0" t="0" r="3175" b="2540"/>
            <wp:docPr id="9" name="Picture 9" descr="O:\OFFICE\ADMIN\Signatures\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FFICE\ADMIN\Signatures\CT.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9425" cy="397510"/>
                    </a:xfrm>
                    <a:prstGeom prst="rect">
                      <a:avLst/>
                    </a:prstGeom>
                    <a:noFill/>
                    <a:ln>
                      <a:noFill/>
                    </a:ln>
                  </pic:spPr>
                </pic:pic>
              </a:graphicData>
            </a:graphic>
          </wp:inline>
        </w:drawing>
      </w:r>
    </w:p>
    <w:p>
      <w:pPr>
        <w:keepNext/>
        <w:tabs>
          <w:tab w:val="left" w:pos="4140"/>
        </w:tabs>
        <w:outlineLvl w:val="2"/>
        <w:rPr>
          <w:rFonts w:ascii="Comic Sans MS" w:hAnsi="Comic Sans MS"/>
          <w:b/>
          <w:bCs/>
          <w:sz w:val="22"/>
          <w:szCs w:val="22"/>
        </w:rPr>
      </w:pPr>
    </w:p>
    <w:p>
      <w:pPr>
        <w:keepNext/>
        <w:tabs>
          <w:tab w:val="left" w:pos="4140"/>
        </w:tabs>
        <w:outlineLvl w:val="2"/>
        <w:rPr>
          <w:rFonts w:ascii="Comic Sans MS" w:hAnsi="Comic Sans MS"/>
          <w:b/>
          <w:bCs/>
          <w:sz w:val="22"/>
          <w:szCs w:val="22"/>
        </w:rPr>
      </w:pPr>
      <w:r>
        <w:rPr>
          <w:rFonts w:ascii="Comic Sans MS" w:hAnsi="Comic Sans MS"/>
          <w:b/>
          <w:bCs/>
          <w:sz w:val="22"/>
          <w:szCs w:val="22"/>
        </w:rPr>
        <w:t>Mr C Thomas</w:t>
      </w:r>
    </w:p>
    <w:p>
      <w:pPr>
        <w:tabs>
          <w:tab w:val="left" w:pos="4140"/>
        </w:tabs>
        <w:rPr>
          <w:rFonts w:ascii="Comic Sans MS" w:hAnsi="Comic Sans MS"/>
          <w:sz w:val="22"/>
          <w:szCs w:val="22"/>
        </w:rPr>
      </w:pPr>
      <w:r>
        <w:rPr>
          <w:rFonts w:ascii="Comic Sans MS" w:hAnsi="Comic Sans MS"/>
          <w:sz w:val="22"/>
          <w:szCs w:val="22"/>
        </w:rPr>
        <w:t>Head of Learning Year 11</w:t>
      </w:r>
    </w:p>
    <w:p>
      <w:pPr>
        <w:tabs>
          <w:tab w:val="left" w:pos="4140"/>
        </w:tabs>
        <w:rPr>
          <w:rFonts w:ascii="Comic Sans MS" w:hAnsi="Comic Sans MS"/>
          <w:sz w:val="22"/>
        </w:rPr>
      </w:pPr>
    </w:p>
    <w:p>
      <w:pPr>
        <w:tabs>
          <w:tab w:val="left" w:pos="4140"/>
        </w:tabs>
        <w:ind w:right="202"/>
        <w:jc w:val="center"/>
        <w:rPr>
          <w:rFonts w:ascii="Comic Sans MS" w:hAnsi="Comic Sans MS"/>
          <w:sz w:val="32"/>
          <w:szCs w:val="32"/>
        </w:rPr>
      </w:pPr>
      <w:r>
        <w:rPr>
          <w:rFonts w:ascii="Comic Sans MS" w:hAnsi="Comic Sans MS"/>
          <w:sz w:val="32"/>
          <w:szCs w:val="32"/>
        </w:rPr>
        <w:lastRenderedPageBreak/>
        <w:t>YEAR 11 Non-Core Subject Consultation Evening</w:t>
      </w:r>
    </w:p>
    <w:p>
      <w:pPr>
        <w:tabs>
          <w:tab w:val="left" w:pos="4140"/>
        </w:tabs>
        <w:ind w:right="202"/>
        <w:jc w:val="center"/>
        <w:rPr>
          <w:rFonts w:ascii="Comic Sans MS" w:hAnsi="Comic Sans MS"/>
          <w:sz w:val="32"/>
          <w:szCs w:val="32"/>
        </w:rPr>
      </w:pPr>
      <w:r>
        <w:rPr>
          <w:rFonts w:ascii="Comic Sans MS" w:hAnsi="Comic Sans MS"/>
          <w:sz w:val="32"/>
          <w:szCs w:val="32"/>
        </w:rPr>
        <w:t>Thursday 30</w:t>
      </w:r>
      <w:r>
        <w:rPr>
          <w:rFonts w:ascii="Comic Sans MS" w:hAnsi="Comic Sans MS"/>
          <w:sz w:val="32"/>
          <w:szCs w:val="32"/>
          <w:vertAlign w:val="superscript"/>
        </w:rPr>
        <w:t>th</w:t>
      </w:r>
      <w:r>
        <w:rPr>
          <w:rFonts w:ascii="Comic Sans MS" w:hAnsi="Comic Sans MS"/>
          <w:sz w:val="32"/>
          <w:szCs w:val="32"/>
        </w:rPr>
        <w:t xml:space="preserve"> November 2017</w:t>
      </w:r>
    </w:p>
    <w:p>
      <w:pPr>
        <w:ind w:right="202"/>
        <w:jc w:val="both"/>
      </w:pPr>
      <w:r>
        <w:rPr>
          <w:rFonts w:ascii="Comic Sans MS" w:hAnsi="Comic Sans MS"/>
          <w:b/>
          <w:bCs/>
        </w:rPr>
        <w:t xml:space="preserve">Only fill in this form once you have agreed an appointment time with your teacher. </w:t>
      </w:r>
      <w:r>
        <w:rPr>
          <w:rFonts w:ascii="Comic Sans MS" w:hAnsi="Comic Sans MS"/>
        </w:rPr>
        <w:t xml:space="preserve"> Then put the teacher’s name and subject next to the correct appointment time.</w:t>
      </w:r>
    </w:p>
    <w:p>
      <w:pPr>
        <w:ind w:right="202"/>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852"/>
        <w:gridCol w:w="3557"/>
        <w:gridCol w:w="3780"/>
      </w:tblGrid>
      <w:tr>
        <w:tc>
          <w:tcPr>
            <w:tcW w:w="1483" w:type="dxa"/>
            <w:gridSpan w:val="2"/>
          </w:tcPr>
          <w:p>
            <w:pPr>
              <w:ind w:right="202"/>
              <w:jc w:val="center"/>
              <w:rPr>
                <w:rFonts w:ascii="Comic Sans MS" w:hAnsi="Comic Sans MS"/>
                <w:b/>
                <w:bCs/>
                <w:sz w:val="20"/>
              </w:rPr>
            </w:pPr>
            <w:r>
              <w:rPr>
                <w:rFonts w:ascii="Comic Sans MS" w:hAnsi="Comic Sans MS"/>
                <w:b/>
                <w:bCs/>
                <w:sz w:val="20"/>
              </w:rPr>
              <w:t>Appointment Time</w:t>
            </w:r>
          </w:p>
        </w:tc>
        <w:tc>
          <w:tcPr>
            <w:tcW w:w="3557" w:type="dxa"/>
          </w:tcPr>
          <w:p>
            <w:pPr>
              <w:ind w:right="202"/>
              <w:jc w:val="center"/>
              <w:rPr>
                <w:rFonts w:ascii="Comic Sans MS" w:hAnsi="Comic Sans MS"/>
                <w:sz w:val="28"/>
              </w:rPr>
            </w:pPr>
            <w:r>
              <w:rPr>
                <w:rFonts w:ascii="Comic Sans MS" w:hAnsi="Comic Sans MS"/>
                <w:sz w:val="28"/>
              </w:rPr>
              <w:t>Subject</w:t>
            </w:r>
          </w:p>
        </w:tc>
        <w:tc>
          <w:tcPr>
            <w:tcW w:w="3780" w:type="dxa"/>
          </w:tcPr>
          <w:p>
            <w:pPr>
              <w:ind w:right="202"/>
              <w:jc w:val="center"/>
              <w:rPr>
                <w:rFonts w:ascii="Comic Sans MS" w:hAnsi="Comic Sans MS"/>
                <w:sz w:val="28"/>
              </w:rPr>
            </w:pPr>
            <w:r>
              <w:rPr>
                <w:rFonts w:ascii="Comic Sans MS" w:hAnsi="Comic Sans MS"/>
                <w:sz w:val="28"/>
              </w:rPr>
              <w:t>Name of Teacher</w:t>
            </w: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4</w:t>
            </w:r>
          </w:p>
        </w:tc>
        <w:tc>
          <w:tcPr>
            <w:tcW w:w="763" w:type="dxa"/>
          </w:tcPr>
          <w:p>
            <w:pPr>
              <w:ind w:right="202"/>
              <w:rPr>
                <w:rFonts w:ascii="Comic Sans MS" w:hAnsi="Comic Sans MS"/>
                <w:sz w:val="20"/>
                <w:szCs w:val="20"/>
              </w:rPr>
            </w:pPr>
            <w:r>
              <w:rPr>
                <w:rFonts w:ascii="Comic Sans MS" w:hAnsi="Comic Sans MS"/>
                <w:sz w:val="20"/>
                <w:szCs w:val="20"/>
              </w:rPr>
              <w:t>00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05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10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4</w:t>
            </w:r>
          </w:p>
        </w:tc>
        <w:tc>
          <w:tcPr>
            <w:tcW w:w="763" w:type="dxa"/>
          </w:tcPr>
          <w:p>
            <w:pPr>
              <w:ind w:right="202"/>
              <w:rPr>
                <w:rFonts w:ascii="Comic Sans MS" w:hAnsi="Comic Sans MS"/>
                <w:sz w:val="20"/>
                <w:szCs w:val="20"/>
              </w:rPr>
            </w:pPr>
            <w:r>
              <w:rPr>
                <w:rFonts w:ascii="Comic Sans MS" w:hAnsi="Comic Sans MS"/>
                <w:sz w:val="20"/>
                <w:szCs w:val="20"/>
              </w:rPr>
              <w:t>15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20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25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4</w:t>
            </w:r>
          </w:p>
        </w:tc>
        <w:tc>
          <w:tcPr>
            <w:tcW w:w="763" w:type="dxa"/>
          </w:tcPr>
          <w:p>
            <w:pPr>
              <w:ind w:right="202"/>
              <w:rPr>
                <w:rFonts w:ascii="Comic Sans MS" w:hAnsi="Comic Sans MS"/>
                <w:sz w:val="20"/>
                <w:szCs w:val="20"/>
              </w:rPr>
            </w:pPr>
            <w:r>
              <w:rPr>
                <w:rFonts w:ascii="Comic Sans MS" w:hAnsi="Comic Sans MS"/>
                <w:sz w:val="20"/>
                <w:szCs w:val="20"/>
              </w:rPr>
              <w:t>30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35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40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4</w:t>
            </w:r>
          </w:p>
        </w:tc>
        <w:tc>
          <w:tcPr>
            <w:tcW w:w="763" w:type="dxa"/>
          </w:tcPr>
          <w:p>
            <w:pPr>
              <w:ind w:right="202"/>
              <w:rPr>
                <w:rFonts w:ascii="Comic Sans MS" w:hAnsi="Comic Sans MS"/>
                <w:sz w:val="20"/>
                <w:szCs w:val="20"/>
              </w:rPr>
            </w:pPr>
            <w:r>
              <w:rPr>
                <w:rFonts w:ascii="Comic Sans MS" w:hAnsi="Comic Sans MS"/>
                <w:sz w:val="20"/>
                <w:szCs w:val="20"/>
              </w:rPr>
              <w:t>45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50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55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5</w:t>
            </w:r>
          </w:p>
        </w:tc>
        <w:tc>
          <w:tcPr>
            <w:tcW w:w="763" w:type="dxa"/>
          </w:tcPr>
          <w:p>
            <w:pPr>
              <w:ind w:right="202"/>
              <w:rPr>
                <w:rFonts w:ascii="Comic Sans MS" w:hAnsi="Comic Sans MS"/>
                <w:sz w:val="20"/>
                <w:szCs w:val="20"/>
              </w:rPr>
            </w:pPr>
            <w:r>
              <w:rPr>
                <w:rFonts w:ascii="Comic Sans MS" w:hAnsi="Comic Sans MS"/>
                <w:sz w:val="20"/>
                <w:szCs w:val="20"/>
              </w:rPr>
              <w:t>00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05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10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5</w:t>
            </w:r>
          </w:p>
        </w:tc>
        <w:tc>
          <w:tcPr>
            <w:tcW w:w="763" w:type="dxa"/>
          </w:tcPr>
          <w:p>
            <w:pPr>
              <w:ind w:right="202"/>
              <w:rPr>
                <w:rFonts w:ascii="Comic Sans MS" w:hAnsi="Comic Sans MS"/>
                <w:sz w:val="20"/>
                <w:szCs w:val="20"/>
              </w:rPr>
            </w:pPr>
            <w:r>
              <w:rPr>
                <w:rFonts w:ascii="Comic Sans MS" w:hAnsi="Comic Sans MS"/>
                <w:sz w:val="20"/>
                <w:szCs w:val="20"/>
              </w:rPr>
              <w:t>15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20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25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5</w:t>
            </w:r>
          </w:p>
        </w:tc>
        <w:tc>
          <w:tcPr>
            <w:tcW w:w="763" w:type="dxa"/>
          </w:tcPr>
          <w:p>
            <w:pPr>
              <w:ind w:right="202"/>
              <w:rPr>
                <w:rFonts w:ascii="Comic Sans MS" w:hAnsi="Comic Sans MS"/>
                <w:sz w:val="20"/>
                <w:szCs w:val="20"/>
              </w:rPr>
            </w:pPr>
            <w:r>
              <w:rPr>
                <w:rFonts w:ascii="Comic Sans MS" w:hAnsi="Comic Sans MS"/>
                <w:sz w:val="20"/>
                <w:szCs w:val="20"/>
              </w:rPr>
              <w:t>30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35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40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5</w:t>
            </w:r>
          </w:p>
        </w:tc>
        <w:tc>
          <w:tcPr>
            <w:tcW w:w="763" w:type="dxa"/>
          </w:tcPr>
          <w:p>
            <w:pPr>
              <w:ind w:right="202"/>
              <w:rPr>
                <w:rFonts w:ascii="Comic Sans MS" w:hAnsi="Comic Sans MS"/>
                <w:sz w:val="20"/>
                <w:szCs w:val="20"/>
              </w:rPr>
            </w:pPr>
            <w:r>
              <w:rPr>
                <w:rFonts w:ascii="Comic Sans MS" w:hAnsi="Comic Sans MS"/>
                <w:sz w:val="20"/>
                <w:szCs w:val="20"/>
              </w:rPr>
              <w:t>45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50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55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6</w:t>
            </w:r>
          </w:p>
        </w:tc>
        <w:tc>
          <w:tcPr>
            <w:tcW w:w="763" w:type="dxa"/>
          </w:tcPr>
          <w:p>
            <w:pPr>
              <w:ind w:right="202"/>
              <w:rPr>
                <w:rFonts w:ascii="Comic Sans MS" w:hAnsi="Comic Sans MS"/>
                <w:sz w:val="20"/>
                <w:szCs w:val="20"/>
              </w:rPr>
            </w:pPr>
            <w:r>
              <w:rPr>
                <w:rFonts w:ascii="Comic Sans MS" w:hAnsi="Comic Sans MS"/>
                <w:sz w:val="20"/>
                <w:szCs w:val="20"/>
              </w:rPr>
              <w:t>00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05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10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6</w:t>
            </w:r>
          </w:p>
        </w:tc>
        <w:tc>
          <w:tcPr>
            <w:tcW w:w="763" w:type="dxa"/>
          </w:tcPr>
          <w:p>
            <w:pPr>
              <w:ind w:right="202"/>
              <w:rPr>
                <w:rFonts w:ascii="Comic Sans MS" w:hAnsi="Comic Sans MS"/>
                <w:sz w:val="20"/>
                <w:szCs w:val="20"/>
              </w:rPr>
            </w:pPr>
            <w:r>
              <w:rPr>
                <w:rFonts w:ascii="Comic Sans MS" w:hAnsi="Comic Sans MS"/>
                <w:sz w:val="20"/>
                <w:szCs w:val="20"/>
              </w:rPr>
              <w:t>15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20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25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6</w:t>
            </w:r>
          </w:p>
        </w:tc>
        <w:tc>
          <w:tcPr>
            <w:tcW w:w="763" w:type="dxa"/>
          </w:tcPr>
          <w:p>
            <w:pPr>
              <w:ind w:right="202"/>
              <w:rPr>
                <w:rFonts w:ascii="Comic Sans MS" w:hAnsi="Comic Sans MS"/>
                <w:sz w:val="20"/>
                <w:szCs w:val="20"/>
              </w:rPr>
            </w:pPr>
            <w:r>
              <w:rPr>
                <w:rFonts w:ascii="Comic Sans MS" w:hAnsi="Comic Sans MS"/>
                <w:sz w:val="20"/>
                <w:szCs w:val="20"/>
              </w:rPr>
              <w:t>30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35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40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r>
              <w:rPr>
                <w:rFonts w:ascii="Comic Sans MS" w:hAnsi="Comic Sans MS"/>
                <w:sz w:val="20"/>
                <w:szCs w:val="20"/>
              </w:rPr>
              <w:t>6</w:t>
            </w:r>
          </w:p>
        </w:tc>
        <w:tc>
          <w:tcPr>
            <w:tcW w:w="763" w:type="dxa"/>
          </w:tcPr>
          <w:p>
            <w:pPr>
              <w:ind w:right="202"/>
              <w:rPr>
                <w:rFonts w:ascii="Comic Sans MS" w:hAnsi="Comic Sans MS"/>
                <w:sz w:val="20"/>
                <w:szCs w:val="20"/>
              </w:rPr>
            </w:pPr>
            <w:r>
              <w:rPr>
                <w:rFonts w:ascii="Comic Sans MS" w:hAnsi="Comic Sans MS"/>
                <w:sz w:val="20"/>
                <w:szCs w:val="20"/>
              </w:rPr>
              <w:t>45</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50</w:t>
            </w:r>
          </w:p>
        </w:tc>
        <w:tc>
          <w:tcPr>
            <w:tcW w:w="3557" w:type="dxa"/>
          </w:tcPr>
          <w:p>
            <w:pPr>
              <w:ind w:right="202"/>
            </w:pPr>
          </w:p>
        </w:tc>
        <w:tc>
          <w:tcPr>
            <w:tcW w:w="3780" w:type="dxa"/>
          </w:tcPr>
          <w:p>
            <w:pPr>
              <w:ind w:right="202"/>
            </w:pPr>
          </w:p>
        </w:tc>
      </w:tr>
      <w:tr>
        <w:trPr>
          <w:cantSplit/>
        </w:trPr>
        <w:tc>
          <w:tcPr>
            <w:tcW w:w="720" w:type="dxa"/>
          </w:tcPr>
          <w:p>
            <w:pPr>
              <w:ind w:right="202"/>
              <w:jc w:val="right"/>
              <w:rPr>
                <w:rFonts w:ascii="Comic Sans MS" w:hAnsi="Comic Sans MS"/>
                <w:sz w:val="20"/>
                <w:szCs w:val="20"/>
              </w:rPr>
            </w:pPr>
          </w:p>
        </w:tc>
        <w:tc>
          <w:tcPr>
            <w:tcW w:w="763" w:type="dxa"/>
          </w:tcPr>
          <w:p>
            <w:pPr>
              <w:ind w:right="202"/>
              <w:rPr>
                <w:rFonts w:ascii="Comic Sans MS" w:hAnsi="Comic Sans MS"/>
                <w:sz w:val="20"/>
                <w:szCs w:val="20"/>
              </w:rPr>
            </w:pPr>
            <w:r>
              <w:rPr>
                <w:rFonts w:ascii="Comic Sans MS" w:hAnsi="Comic Sans MS"/>
                <w:sz w:val="20"/>
                <w:szCs w:val="20"/>
              </w:rPr>
              <w:t>55</w:t>
            </w:r>
          </w:p>
        </w:tc>
        <w:tc>
          <w:tcPr>
            <w:tcW w:w="3557" w:type="dxa"/>
          </w:tcPr>
          <w:p>
            <w:pPr>
              <w:ind w:right="202"/>
            </w:pPr>
          </w:p>
        </w:tc>
        <w:tc>
          <w:tcPr>
            <w:tcW w:w="3780" w:type="dxa"/>
          </w:tcPr>
          <w:p>
            <w:pPr>
              <w:ind w:right="202"/>
            </w:pPr>
          </w:p>
        </w:tc>
      </w:tr>
    </w:tbl>
    <w:p>
      <w:pPr>
        <w:tabs>
          <w:tab w:val="left" w:pos="4140"/>
        </w:tabs>
        <w:rPr>
          <w:rFonts w:ascii="Comic Sans MS" w:hAnsi="Comic Sans MS"/>
          <w:sz w:val="22"/>
        </w:rPr>
      </w:pPr>
    </w:p>
    <w:p>
      <w:pPr>
        <w:rPr>
          <w:rFonts w:ascii="Arial" w:hAnsi="Arial" w:cs="Arial"/>
          <w:b/>
          <w:bCs/>
          <w:color w:val="000000"/>
          <w:sz w:val="26"/>
          <w:szCs w:val="26"/>
          <w:lang w:eastAsia="en-GB"/>
        </w:rPr>
      </w:pPr>
    </w:p>
    <w:sectPr>
      <w:headerReference w:type="default" r:id="rId14"/>
      <w:footerReference w:type="default" r:id="rId15"/>
      <w:type w:val="continuous"/>
      <w:pgSz w:w="11907" w:h="16840" w:code="9"/>
      <w:pgMar w:top="1134" w:right="1134" w:bottom="851" w:left="1083" w:header="283"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left" w:pos="4140"/>
      </w:tabs>
      <w:jc w:val="center"/>
      <w:rPr>
        <w:rFonts w:ascii="Segoe Print" w:hAnsi="Segoe Print"/>
        <w:b/>
        <w:bCs/>
        <w:iCs/>
        <w:color w:val="FF0000"/>
        <w14:shadow w14:blurRad="50800" w14:dist="38100" w14:dir="2700000" w14:sx="100000" w14:sy="100000" w14:kx="0" w14:ky="0" w14:algn="tl">
          <w14:srgbClr w14:val="000000">
            <w14:alpha w14:val="60000"/>
          </w14:srgbClr>
        </w14:shadow>
      </w:rPr>
    </w:pPr>
    <w:r>
      <w:rPr>
        <w:rFonts w:ascii="Segoe Print" w:hAnsi="Segoe Print"/>
        <w:b/>
        <w:color w:val="FF0000"/>
        <w14:shadow w14:blurRad="50800" w14:dist="38100" w14:dir="2700000" w14:sx="100000" w14:sy="100000" w14:kx="0" w14:ky="0" w14:algn="tl">
          <w14:srgbClr w14:val="000000">
            <w14:alpha w14:val="60000"/>
          </w14:srgbClr>
        </w14:shadow>
      </w:rPr>
      <w:t xml:space="preserve">Learning Together, Achieving Forever    </w:t>
    </w:r>
    <w:r>
      <w:rPr>
        <w:rFonts w:ascii="Segoe Print" w:hAnsi="Segoe Print"/>
        <w:b/>
        <w:bCs/>
        <w:iCs/>
        <w:color w:val="FF0000"/>
        <w14:shadow w14:blurRad="50800" w14:dist="38100" w14:dir="2700000" w14:sx="100000" w14:sy="100000" w14:kx="0" w14:ky="0" w14:algn="tl">
          <w14:srgbClr w14:val="000000">
            <w14:alpha w14:val="60000"/>
          </w14:srgbClr>
        </w14:shadow>
      </w:rPr>
      <w:t>Dysgu ynghyd, cyflawni o hyd</w:t>
    </w:r>
  </w:p>
  <w:p>
    <w:pPr>
      <w:pStyle w:val="Footer"/>
    </w:pPr>
    <w:r>
      <w:rPr>
        <w:noProof/>
        <w:lang w:eastAsia="en-GB"/>
      </w:rPr>
      <w:drawing>
        <wp:anchor distT="0" distB="0" distL="114300" distR="114300" simplePos="0" relativeHeight="251661312" behindDoc="0" locked="0" layoutInCell="1" allowOverlap="1">
          <wp:simplePos x="0" y="0"/>
          <wp:positionH relativeFrom="column">
            <wp:posOffset>-306705</wp:posOffset>
          </wp:positionH>
          <wp:positionV relativeFrom="paragraph">
            <wp:posOffset>96520</wp:posOffset>
          </wp:positionV>
          <wp:extent cx="1019175" cy="657860"/>
          <wp:effectExtent l="0" t="0" r="9525" b="8890"/>
          <wp:wrapNone/>
          <wp:docPr id="58" name="Picture 58" descr="Sports Council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ports Council Of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657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simplePos x="0" y="0"/>
          <wp:positionH relativeFrom="column">
            <wp:posOffset>712470</wp:posOffset>
          </wp:positionH>
          <wp:positionV relativeFrom="paragraph">
            <wp:posOffset>189230</wp:posOffset>
          </wp:positionV>
          <wp:extent cx="1133475" cy="419735"/>
          <wp:effectExtent l="0" t="0" r="9525" b="0"/>
          <wp:wrapNone/>
          <wp:docPr id="6" name="Picture 6" descr="C:\Users\coaklc\AppData\Local\Microsoft\Windows\Temporary Internet Files\Content.Outlook\9NLXC7NK\CWM-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aklc\AppData\Local\Microsoft\Windows\Temporary Internet Files\Content.Outlook\9NLXC7NK\CWM-logo (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4197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column">
            <wp:posOffset>4309110</wp:posOffset>
          </wp:positionH>
          <wp:positionV relativeFrom="paragraph">
            <wp:posOffset>90170</wp:posOffset>
          </wp:positionV>
          <wp:extent cx="590550" cy="600075"/>
          <wp:effectExtent l="0" t="0" r="0" b="9525"/>
          <wp:wrapNone/>
          <wp:docPr id="55" name="Picture 55" descr="5x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5x6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5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20"/>
        <w:lang w:eastAsia="en-GB"/>
      </w:rPr>
      <w:drawing>
        <wp:anchor distT="0" distB="0" distL="114300" distR="114300" simplePos="0" relativeHeight="251657216" behindDoc="0" locked="0" layoutInCell="1" allowOverlap="1">
          <wp:simplePos x="0" y="0"/>
          <wp:positionH relativeFrom="column">
            <wp:posOffset>3265170</wp:posOffset>
          </wp:positionH>
          <wp:positionV relativeFrom="paragraph">
            <wp:posOffset>107950</wp:posOffset>
          </wp:positionV>
          <wp:extent cx="847725" cy="440690"/>
          <wp:effectExtent l="0" t="0" r="9525" b="0"/>
          <wp:wrapNone/>
          <wp:docPr id="54" name="Picture 54" descr="PE &amp; School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E &amp; School Spor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725" cy="440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20"/>
        <w:lang w:eastAsia="en-GB"/>
      </w:rPr>
      <w:drawing>
        <wp:anchor distT="0" distB="0" distL="114300" distR="114300" simplePos="0" relativeHeight="251662336" behindDoc="0" locked="0" layoutInCell="1" allowOverlap="1">
          <wp:simplePos x="0" y="0"/>
          <wp:positionH relativeFrom="column">
            <wp:posOffset>5751195</wp:posOffset>
          </wp:positionH>
          <wp:positionV relativeFrom="paragraph">
            <wp:posOffset>154940</wp:posOffset>
          </wp:positionV>
          <wp:extent cx="868680" cy="561975"/>
          <wp:effectExtent l="0" t="0" r="7620" b="9525"/>
          <wp:wrapNone/>
          <wp:docPr id="61" name="Picture 61" descr="bec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bect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868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20"/>
        <w:lang w:eastAsia="en-GB"/>
      </w:rPr>
      <w:drawing>
        <wp:anchor distT="0" distB="0" distL="114300" distR="114300" simplePos="0" relativeHeight="251653120" behindDoc="0" locked="0" layoutInCell="1" allowOverlap="1">
          <wp:simplePos x="0" y="0"/>
          <wp:positionH relativeFrom="column">
            <wp:posOffset>2672080</wp:posOffset>
          </wp:positionH>
          <wp:positionV relativeFrom="paragraph">
            <wp:posOffset>89535</wp:posOffset>
          </wp:positionV>
          <wp:extent cx="431165" cy="551180"/>
          <wp:effectExtent l="0" t="0" r="6985" b="1270"/>
          <wp:wrapNone/>
          <wp:docPr id="3" name="Picture 1" descr="EIPA LOGO low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PA LOGO low r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165" cy="5511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20"/>
        <w:lang w:eastAsia="en-GB"/>
      </w:rPr>
      <w:drawing>
        <wp:anchor distT="0" distB="0" distL="114300" distR="114300" simplePos="0" relativeHeight="251659264" behindDoc="0" locked="0" layoutInCell="1" allowOverlap="1">
          <wp:simplePos x="0" y="0"/>
          <wp:positionH relativeFrom="column">
            <wp:posOffset>1950720</wp:posOffset>
          </wp:positionH>
          <wp:positionV relativeFrom="paragraph">
            <wp:posOffset>110490</wp:posOffset>
          </wp:positionV>
          <wp:extent cx="438150" cy="561975"/>
          <wp:effectExtent l="0" t="0" r="0" b="9525"/>
          <wp:wrapNone/>
          <wp:docPr id="56" name="Picture 56" descr="Quality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Quality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0000"/>
        <w:sz w:val="20"/>
        <w:lang w:eastAsia="en-GB"/>
      </w:rPr>
      <w:drawing>
        <wp:anchor distT="0" distB="0" distL="114300" distR="114300" simplePos="0" relativeHeight="251655168" behindDoc="1" locked="0" layoutInCell="1" allowOverlap="1">
          <wp:simplePos x="0" y="0"/>
          <wp:positionH relativeFrom="column">
            <wp:posOffset>4985385</wp:posOffset>
          </wp:positionH>
          <wp:positionV relativeFrom="paragraph">
            <wp:posOffset>97790</wp:posOffset>
          </wp:positionV>
          <wp:extent cx="619125" cy="619125"/>
          <wp:effectExtent l="0" t="0" r="9525" b="9525"/>
          <wp:wrapNone/>
          <wp:docPr id="52" name="Picture 52" descr="ECO-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ECO-Schoo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1">
              <wp:simplePos x="0" y="0"/>
              <wp:positionH relativeFrom="column">
                <wp:posOffset>3103245</wp:posOffset>
              </wp:positionH>
              <wp:positionV relativeFrom="paragraph">
                <wp:posOffset>387350</wp:posOffset>
              </wp:positionV>
              <wp:extent cx="1205865" cy="390525"/>
              <wp:effectExtent l="0" t="0" r="0" b="3175"/>
              <wp:wrapNone/>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865"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rPr>
                              <w:sz w:val="16"/>
                            </w:rPr>
                          </w:pPr>
                        </w:p>
                        <w:p>
                          <w:pPr>
                            <w:pStyle w:val="BodyText2"/>
                            <w:jc w:val="center"/>
                            <w:rPr>
                              <w:sz w:val="14"/>
                              <w:szCs w:val="14"/>
                            </w:rPr>
                          </w:pPr>
                          <w:r>
                            <w:rPr>
                              <w:sz w:val="14"/>
                              <w:szCs w:val="14"/>
                            </w:rPr>
                            <w:t>Raising Standards –</w:t>
                          </w:r>
                        </w:p>
                        <w:p>
                          <w:pPr>
                            <w:pStyle w:val="BodyText2"/>
                            <w:jc w:val="center"/>
                            <w:rPr>
                              <w:sz w:val="14"/>
                              <w:szCs w:val="14"/>
                            </w:rPr>
                          </w:pPr>
                          <w:r>
                            <w:rPr>
                              <w:sz w:val="14"/>
                              <w:szCs w:val="14"/>
                            </w:rPr>
                            <w:t>Extending Opportunities</w:t>
                          </w:r>
                        </w:p>
                        <w:p>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1" o:spid="_x0000_s1027" type="#_x0000_t202" style="position:absolute;margin-left:244.35pt;margin-top:30.5pt;width:94.95pt;height:3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" stroked="f">
              <v:textbox>
                <w:txbxContent>
                  <w:p w:rsidR="00A14DBC" w:rsidRDefault="00A14DBC">
                    <w:pPr>
                      <w:jc w:val="center"/>
                      <w:rPr>
                        <w:sz w:val="16"/>
                      </w:rPr>
                    </w:pPr>
                  </w:p>
                  <w:p w:rsidR="00A14DBC" w:rsidRDefault="00661CA9">
                    <w:pPr>
                      <w:pStyle w:val="BodyText2"/>
                      <w:jc w:val="center"/>
                      <w:rPr>
                        <w:sz w:val="14"/>
                        <w:szCs w:val="14"/>
                      </w:rPr>
                    </w:pPr>
                    <w:r>
                      <w:rPr>
                        <w:sz w:val="14"/>
                        <w:szCs w:val="14"/>
                      </w:rPr>
                      <w:t>Raising Standards –</w:t>
                    </w:r>
                  </w:p>
                  <w:p w:rsidR="00A14DBC" w:rsidRDefault="00661CA9">
                    <w:pPr>
                      <w:pStyle w:val="BodyText2"/>
                      <w:jc w:val="center"/>
                      <w:rPr>
                        <w:sz w:val="14"/>
                        <w:szCs w:val="14"/>
                      </w:rPr>
                    </w:pPr>
                    <w:r>
                      <w:rPr>
                        <w:sz w:val="14"/>
                        <w:szCs w:val="14"/>
                      </w:rPr>
                      <w:t>Extending Opportunities</w:t>
                    </w:r>
                  </w:p>
                  <w:p w:rsidR="00A14DBC" w:rsidRDefault="00A14DBC">
                    <w:pPr>
                      <w:rPr>
                        <w:sz w:val="16"/>
                      </w:rPr>
                    </w:pPr>
                  </w:p>
                </w:txbxContent>
              </v:textbox>
            </v:shape>
          </w:pict>
        </mc:Fallback>
      </mc:AlternateConten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rFonts w:ascii="Arial" w:hAnsi="Arial" w:cs="Arial"/>
        <w:sz w:val="16"/>
      </w:rPr>
    </w:pPr>
    <w:smartTag w:uri="urn:schemas-microsoft-com:office:smarttags" w:element="place">
      <w:smartTag w:uri="urn:schemas-microsoft-com:office:smarttags" w:element="PlaceName">
        <w:r>
          <w:rPr>
            <w:rFonts w:ascii="Arial" w:hAnsi="Arial" w:cs="Arial"/>
            <w:sz w:val="16"/>
          </w:rPr>
          <w:t>Caerphilly</w:t>
        </w:r>
      </w:smartTag>
      <w:r>
        <w:rPr>
          <w:rFonts w:ascii="Arial" w:hAnsi="Arial" w:cs="Arial"/>
          <w:sz w:val="16"/>
        </w:rPr>
        <w:t xml:space="preserve"> </w:t>
      </w:r>
      <w:smartTag w:uri="urn:schemas-microsoft-com:office:smarttags" w:element="PlaceType">
        <w:r>
          <w:rPr>
            <w:rFonts w:ascii="Arial" w:hAnsi="Arial" w:cs="Arial"/>
            <w:sz w:val="16"/>
          </w:rPr>
          <w:t>County</w:t>
        </w:r>
      </w:smartTag>
    </w:smartTag>
    <w:r>
      <w:rPr>
        <w:rFonts w:ascii="Arial" w:hAnsi="Arial" w:cs="Arial"/>
        <w:sz w:val="16"/>
      </w:rPr>
      <w:t xml:space="preserve"> Borough Council</w:t>
    </w:r>
    <w:r>
      <w:rPr>
        <w:rFonts w:ascii="Arial" w:hAnsi="Arial" w:cs="Arial"/>
        <w:i/>
        <w:iCs/>
        <w:sz w:val="16"/>
      </w:rPr>
      <w:t xml:space="preserve"> Cyngor Bwrdeistref Siriol Caerffili</w:t>
    </w:r>
  </w:p>
  <w:p>
    <w:pPr>
      <w:pStyle w:val="Header"/>
    </w:pPr>
    <w:r>
      <w:rPr>
        <w:noProof/>
        <w:sz w:val="20"/>
        <w:lang w:eastAsia="en-GB"/>
      </w:rPr>
      <mc:AlternateContent>
        <mc:Choice Requires="wps">
          <w:drawing>
            <wp:anchor distT="0" distB="0" distL="114300" distR="114300" simplePos="0" relativeHeight="251654144" behindDoc="0" locked="0" layoutInCell="1" allowOverlap="1">
              <wp:simplePos x="0" y="0"/>
              <wp:positionH relativeFrom="column">
                <wp:posOffset>0</wp:posOffset>
              </wp:positionH>
              <wp:positionV relativeFrom="paragraph">
                <wp:posOffset>36195</wp:posOffset>
              </wp:positionV>
              <wp:extent cx="6467475" cy="0"/>
              <wp:effectExtent l="9525" t="7620" r="9525" b="1143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3FB5304" id="Line 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5pt" to="509.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cqWFA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" strokecolor="red"/>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76D04"/>
    <w:multiLevelType w:val="hybridMultilevel"/>
    <w:tmpl w:val="14DE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ED40E9"/>
    <w:multiLevelType w:val="hybridMultilevel"/>
    <w:tmpl w:val="DB365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i/>
      <w:iCs/>
    </w:rPr>
  </w:style>
  <w:style w:type="paragraph" w:styleId="Heading2">
    <w:name w:val="heading 2"/>
    <w:basedOn w:val="Normal"/>
    <w:next w:val="Normal"/>
    <w:qFormat/>
    <w:pPr>
      <w:keepNext/>
      <w:outlineLvl w:val="1"/>
    </w:pPr>
    <w:rPr>
      <w:sz w:val="52"/>
    </w:rPr>
  </w:style>
  <w:style w:type="paragraph" w:styleId="Heading3">
    <w:name w:val="heading 3"/>
    <w:basedOn w:val="Normal"/>
    <w:next w:val="Normal"/>
    <w:qFormat/>
    <w:pPr>
      <w:keepNext/>
      <w:tabs>
        <w:tab w:val="left" w:pos="4140"/>
      </w:tabs>
      <w:outlineLvl w:val="2"/>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153"/>
        <w:tab w:val="right" w:pos="8306"/>
      </w:tabs>
    </w:pPr>
  </w:style>
  <w:style w:type="paragraph" w:styleId="BodyText2">
    <w:name w:val="Body Text 2"/>
    <w:basedOn w:val="Normal"/>
    <w:rPr>
      <w:rFonts w:ascii="Arial" w:hAnsi="Arial" w:cs="Arial"/>
      <w:i/>
      <w:iCs/>
      <w:sz w:val="16"/>
      <w:szCs w:val="20"/>
    </w:rPr>
  </w:style>
  <w:style w:type="character" w:styleId="PageNumber">
    <w:name w:val="page number"/>
    <w:basedOn w:val="DefaultParagraphFont"/>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i/>
      <w:iCs/>
    </w:rPr>
  </w:style>
  <w:style w:type="paragraph" w:styleId="Heading2">
    <w:name w:val="heading 2"/>
    <w:basedOn w:val="Normal"/>
    <w:next w:val="Normal"/>
    <w:qFormat/>
    <w:pPr>
      <w:keepNext/>
      <w:outlineLvl w:val="1"/>
    </w:pPr>
    <w:rPr>
      <w:sz w:val="52"/>
    </w:rPr>
  </w:style>
  <w:style w:type="paragraph" w:styleId="Heading3">
    <w:name w:val="heading 3"/>
    <w:basedOn w:val="Normal"/>
    <w:next w:val="Normal"/>
    <w:qFormat/>
    <w:pPr>
      <w:keepNext/>
      <w:tabs>
        <w:tab w:val="left" w:pos="4140"/>
      </w:tabs>
      <w:outlineLvl w:val="2"/>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153"/>
        <w:tab w:val="right" w:pos="8306"/>
      </w:tabs>
    </w:pPr>
  </w:style>
  <w:style w:type="paragraph" w:styleId="BodyText2">
    <w:name w:val="Body Text 2"/>
    <w:basedOn w:val="Normal"/>
    <w:rPr>
      <w:rFonts w:ascii="Arial" w:hAnsi="Arial" w:cs="Arial"/>
      <w:i/>
      <w:iCs/>
      <w:sz w:val="16"/>
      <w:szCs w:val="20"/>
    </w:rPr>
  </w:style>
  <w:style w:type="character" w:styleId="PageNumber">
    <w:name w:val="page number"/>
    <w:basedOn w:val="DefaultParagraphFont"/>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6339">
      <w:bodyDiv w:val="1"/>
      <w:marLeft w:val="0"/>
      <w:marRight w:val="0"/>
      <w:marTop w:val="0"/>
      <w:marBottom w:val="0"/>
      <w:divBdr>
        <w:top w:val="none" w:sz="0" w:space="0" w:color="auto"/>
        <w:left w:val="none" w:sz="0" w:space="0" w:color="auto"/>
        <w:bottom w:val="none" w:sz="0" w:space="0" w:color="auto"/>
        <w:right w:val="none" w:sz="0" w:space="0" w:color="auto"/>
      </w:divBdr>
    </w:div>
    <w:div w:id="493107354">
      <w:bodyDiv w:val="1"/>
      <w:marLeft w:val="0"/>
      <w:marRight w:val="0"/>
      <w:marTop w:val="0"/>
      <w:marBottom w:val="0"/>
      <w:divBdr>
        <w:top w:val="none" w:sz="0" w:space="0" w:color="auto"/>
        <w:left w:val="none" w:sz="0" w:space="0" w:color="auto"/>
        <w:bottom w:val="none" w:sz="0" w:space="0" w:color="auto"/>
        <w:right w:val="none" w:sz="0" w:space="0" w:color="auto"/>
      </w:divBdr>
    </w:div>
    <w:div w:id="55944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MCA@CAERPHILLY.GOV.UK" TargetMode="Externa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tmartins.caerphilly.sch.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TMCA@CAERPHILLY.GOV.UK" TargetMode="External"/><Relationship Id="rId4" Type="http://schemas.openxmlformats.org/officeDocument/2006/relationships/settings" Target="settings.xml"/><Relationship Id="rId9" Type="http://schemas.openxmlformats.org/officeDocument/2006/relationships/hyperlink" Target="http://www.stmartins.caerphilly.sch.uk"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O:\OFFICE\LETTERHEAD\Letterhead%20April%20201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April 2015</Template>
  <TotalTime>1</TotalTime>
  <Pages>2</Pages>
  <Words>272</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1671</CharactersWithSpaces>
  <SharedDoc>false</SharedDoc>
  <HLinks>
    <vt:vector size="12" baseType="variant">
      <vt:variant>
        <vt:i4>2490481</vt:i4>
      </vt:variant>
      <vt:variant>
        <vt:i4>3</vt:i4>
      </vt:variant>
      <vt:variant>
        <vt:i4>0</vt:i4>
      </vt:variant>
      <vt:variant>
        <vt:i4>5</vt:i4>
      </vt:variant>
      <vt:variant>
        <vt:lpwstr>http://www.stmartins.caerphilly.sch.uk/</vt:lpwstr>
      </vt:variant>
      <vt:variant>
        <vt:lpwstr/>
      </vt:variant>
      <vt:variant>
        <vt:i4>6946839</vt:i4>
      </vt:variant>
      <vt:variant>
        <vt:i4>0</vt:i4>
      </vt:variant>
      <vt:variant>
        <vt:i4>0</vt:i4>
      </vt:variant>
      <vt:variant>
        <vt:i4>5</vt:i4>
      </vt:variant>
      <vt:variant>
        <vt:lpwstr>mailto:STMCA@CAERPHILLY.GOV.UK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K Pole</dc:creator>
  <cp:lastModifiedBy>Mrs L O'Neil</cp:lastModifiedBy>
  <cp:revision>2</cp:revision>
  <cp:lastPrinted>2017-11-21T09:43:00Z</cp:lastPrinted>
  <dcterms:created xsi:type="dcterms:W3CDTF">2017-11-21T09:44:00Z</dcterms:created>
  <dcterms:modified xsi:type="dcterms:W3CDTF">2017-11-21T09:44:00Z</dcterms:modified>
</cp:coreProperties>
</file>